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A" w:rsidRPr="007162F3" w:rsidRDefault="003E767B" w:rsidP="003E767B">
      <w:pPr>
        <w:jc w:val="center"/>
        <w:rPr>
          <w:rFonts w:ascii="標楷體" w:eastAsia="標楷體" w:hAnsi="標楷體"/>
          <w:sz w:val="40"/>
          <w:szCs w:val="40"/>
        </w:rPr>
      </w:pPr>
      <w:r w:rsidRPr="007162F3">
        <w:rPr>
          <w:rFonts w:ascii="標楷體" w:eastAsia="標楷體" w:hAnsi="標楷體" w:hint="eastAsia"/>
          <w:sz w:val="40"/>
          <w:szCs w:val="40"/>
        </w:rPr>
        <w:t>教學活動設計</w:t>
      </w:r>
      <w:r w:rsidR="00694DE5">
        <w:rPr>
          <w:rFonts w:ascii="標楷體" w:eastAsia="標楷體" w:hAnsi="標楷體" w:hint="eastAsia"/>
          <w:sz w:val="40"/>
          <w:szCs w:val="40"/>
        </w:rPr>
        <w:t>（高</w:t>
      </w:r>
      <w:r w:rsidR="009D2561">
        <w:rPr>
          <w:rFonts w:ascii="標楷體" w:eastAsia="標楷體" w:hAnsi="標楷體" w:hint="eastAsia"/>
          <w:sz w:val="40"/>
          <w:szCs w:val="40"/>
        </w:rPr>
        <w:t>年級）</w:t>
      </w:r>
    </w:p>
    <w:tbl>
      <w:tblPr>
        <w:tblStyle w:val="a3"/>
        <w:tblW w:w="9782" w:type="dxa"/>
        <w:tblLayout w:type="fixed"/>
        <w:tblLook w:val="04A0" w:firstRow="1" w:lastRow="0" w:firstColumn="1" w:lastColumn="0" w:noHBand="0" w:noVBand="1"/>
      </w:tblPr>
      <w:tblGrid>
        <w:gridCol w:w="1277"/>
        <w:gridCol w:w="1157"/>
        <w:gridCol w:w="2415"/>
        <w:gridCol w:w="1418"/>
        <w:gridCol w:w="680"/>
        <w:gridCol w:w="710"/>
        <w:gridCol w:w="789"/>
        <w:gridCol w:w="1336"/>
      </w:tblGrid>
      <w:tr w:rsidR="00FA6DD1" w:rsidTr="0041634C"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3E767B" w:rsidRDefault="003E767B" w:rsidP="00D02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3572" w:type="dxa"/>
            <w:gridSpan w:val="2"/>
            <w:vAlign w:val="center"/>
          </w:tcPr>
          <w:p w:rsidR="003E767B" w:rsidRDefault="003E767B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淡水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遺教材-</w:t>
            </w:r>
          </w:p>
          <w:p w:rsidR="003E767B" w:rsidRDefault="00694DE5" w:rsidP="00694D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滬尾砲台、古戰場、紅毛城</w:t>
            </w:r>
          </w:p>
        </w:tc>
        <w:tc>
          <w:tcPr>
            <w:tcW w:w="1418" w:type="dxa"/>
            <w:vAlign w:val="center"/>
          </w:tcPr>
          <w:p w:rsidR="003E767B" w:rsidRDefault="003E767B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教學年級</w:t>
            </w:r>
          </w:p>
        </w:tc>
        <w:tc>
          <w:tcPr>
            <w:tcW w:w="3515" w:type="dxa"/>
            <w:gridSpan w:val="4"/>
            <w:vAlign w:val="center"/>
          </w:tcPr>
          <w:p w:rsidR="003E767B" w:rsidRDefault="00694DE5" w:rsidP="00694D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3E767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六</w:t>
            </w:r>
            <w:r w:rsidR="003E767B">
              <w:rPr>
                <w:rFonts w:ascii="標楷體" w:eastAsia="標楷體" w:hAnsi="標楷體" w:hint="eastAsia"/>
              </w:rPr>
              <w:t>年級</w:t>
            </w:r>
          </w:p>
        </w:tc>
      </w:tr>
      <w:tr w:rsidR="00FA6DD1" w:rsidTr="0041634C">
        <w:tc>
          <w:tcPr>
            <w:tcW w:w="1277" w:type="dxa"/>
            <w:vMerge w:val="restart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157" w:type="dxa"/>
            <w:shd w:val="clear" w:color="auto" w:fill="BFBFBF" w:themeFill="background1" w:themeFillShade="BF"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</w:rPr>
            </w:pPr>
            <w:r w:rsidRPr="003E767B">
              <w:rPr>
                <w:rFonts w:ascii="標楷體" w:eastAsia="標楷體" w:hAnsi="標楷體" w:hint="eastAsia"/>
              </w:rPr>
              <w:t>總時間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課次</w:t>
            </w:r>
            <w:proofErr w:type="gramEnd"/>
          </w:p>
        </w:tc>
        <w:tc>
          <w:tcPr>
            <w:tcW w:w="1418" w:type="dxa"/>
            <w:shd w:val="clear" w:color="auto" w:fill="BFBFBF" w:themeFill="background1" w:themeFillShade="BF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時數(分鐘)</w:t>
            </w:r>
          </w:p>
        </w:tc>
        <w:tc>
          <w:tcPr>
            <w:tcW w:w="3515" w:type="dxa"/>
            <w:gridSpan w:val="4"/>
            <w:shd w:val="clear" w:color="auto" w:fill="BFBFBF" w:themeFill="background1" w:themeFillShade="BF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FA6DD1" w:rsidTr="0041634C"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</w:t>
            </w:r>
          </w:p>
          <w:p w:rsidR="00FA6DD1" w:rsidRPr="003E767B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415" w:type="dxa"/>
            <w:vAlign w:val="center"/>
          </w:tcPr>
          <w:p w:rsidR="00FA6DD1" w:rsidRPr="00972BEB" w:rsidRDefault="00FA6DD1" w:rsidP="00A37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418" w:type="dxa"/>
            <w:vAlign w:val="center"/>
          </w:tcPr>
          <w:p w:rsidR="00FA6DD1" w:rsidRDefault="00FA6DD1" w:rsidP="00A37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515" w:type="dxa"/>
            <w:gridSpan w:val="4"/>
            <w:vAlign w:val="center"/>
          </w:tcPr>
          <w:p w:rsidR="00FA6DD1" w:rsidRDefault="00694DE5" w:rsidP="00EB3F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滬尾礮臺</w:t>
            </w:r>
          </w:p>
        </w:tc>
      </w:tr>
      <w:tr w:rsidR="00FA6DD1" w:rsidTr="0041634C"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Merge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  <w:vAlign w:val="center"/>
          </w:tcPr>
          <w:p w:rsidR="00FA6DD1" w:rsidRPr="003E767B" w:rsidRDefault="00FA6DD1" w:rsidP="00A371D9">
            <w:pPr>
              <w:jc w:val="center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418" w:type="dxa"/>
            <w:vAlign w:val="center"/>
          </w:tcPr>
          <w:p w:rsidR="00FA6DD1" w:rsidRDefault="00FA6DD1" w:rsidP="00A37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515" w:type="dxa"/>
            <w:gridSpan w:val="4"/>
            <w:vAlign w:val="center"/>
          </w:tcPr>
          <w:p w:rsidR="00FA6DD1" w:rsidRPr="000E184C" w:rsidRDefault="000E184C" w:rsidP="00EB3F92">
            <w:pPr>
              <w:rPr>
                <w:rFonts w:ascii="標楷體" w:eastAsia="標楷體" w:hAnsi="標楷體"/>
              </w:rPr>
            </w:pPr>
            <w:proofErr w:type="gramStart"/>
            <w:r w:rsidRPr="000E184C">
              <w:rPr>
                <w:rFonts w:ascii="標楷體" w:eastAsia="標楷體" w:hAnsi="標楷體" w:hint="eastAsia"/>
              </w:rPr>
              <w:t>西仔反</w:t>
            </w:r>
            <w:proofErr w:type="gramEnd"/>
            <w:r w:rsidRPr="000E184C">
              <w:rPr>
                <w:rFonts w:ascii="標楷體" w:eastAsia="標楷體" w:hAnsi="標楷體" w:hint="eastAsia"/>
              </w:rPr>
              <w:t>-淡水戰役</w:t>
            </w:r>
          </w:p>
        </w:tc>
      </w:tr>
      <w:tr w:rsidR="00FA6DD1" w:rsidTr="0041634C"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Merge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  <w:vAlign w:val="center"/>
          </w:tcPr>
          <w:p w:rsidR="00FA6DD1" w:rsidRPr="003E767B" w:rsidRDefault="00FA6DD1" w:rsidP="00A37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418" w:type="dxa"/>
            <w:vAlign w:val="center"/>
          </w:tcPr>
          <w:p w:rsidR="00FA6DD1" w:rsidRDefault="00FA6DD1" w:rsidP="00A37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515" w:type="dxa"/>
            <w:gridSpan w:val="4"/>
            <w:vAlign w:val="center"/>
          </w:tcPr>
          <w:p w:rsidR="00FA6DD1" w:rsidRDefault="000E184C" w:rsidP="00EB3F92">
            <w:pPr>
              <w:rPr>
                <w:rFonts w:ascii="標楷體" w:eastAsia="標楷體" w:hAnsi="標楷體"/>
              </w:rPr>
            </w:pPr>
            <w:proofErr w:type="gramStart"/>
            <w:r w:rsidRPr="000E184C">
              <w:rPr>
                <w:rFonts w:ascii="標楷體" w:eastAsia="標楷體" w:hAnsi="標楷體" w:hint="eastAsia"/>
              </w:rPr>
              <w:t>西仔反</w:t>
            </w:r>
            <w:proofErr w:type="gramEnd"/>
            <w:r w:rsidRPr="000E184C">
              <w:rPr>
                <w:rFonts w:ascii="標楷體" w:eastAsia="標楷體" w:hAnsi="標楷體" w:hint="eastAsia"/>
              </w:rPr>
              <w:t>-淡水戰役</w:t>
            </w:r>
          </w:p>
        </w:tc>
      </w:tr>
      <w:tr w:rsidR="00FA6DD1" w:rsidTr="0041634C">
        <w:tc>
          <w:tcPr>
            <w:tcW w:w="1277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Merge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  <w:vAlign w:val="center"/>
          </w:tcPr>
          <w:p w:rsidR="00FA6DD1" w:rsidRPr="003E767B" w:rsidRDefault="00FA6DD1" w:rsidP="00A371D9">
            <w:pPr>
              <w:jc w:val="center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418" w:type="dxa"/>
            <w:vAlign w:val="center"/>
          </w:tcPr>
          <w:p w:rsidR="00FA6DD1" w:rsidRDefault="00FA6DD1" w:rsidP="00A371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515" w:type="dxa"/>
            <w:gridSpan w:val="4"/>
            <w:vAlign w:val="center"/>
          </w:tcPr>
          <w:p w:rsidR="00FA6DD1" w:rsidRPr="00694DE5" w:rsidRDefault="00694DE5" w:rsidP="00EB3F92">
            <w:pPr>
              <w:rPr>
                <w:rFonts w:ascii="標楷體" w:eastAsia="標楷體" w:hAnsi="標楷體"/>
              </w:rPr>
            </w:pPr>
            <w:r w:rsidRPr="00694DE5">
              <w:rPr>
                <w:rFonts w:ascii="標楷體" w:eastAsia="標楷體" w:hAnsi="標楷體"/>
              </w:rPr>
              <w:t>紅毛城</w:t>
            </w:r>
          </w:p>
        </w:tc>
      </w:tr>
      <w:tr w:rsidR="00FA6DD1" w:rsidTr="0041634C">
        <w:trPr>
          <w:trHeight w:val="580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572" w:type="dxa"/>
            <w:gridSpan w:val="2"/>
            <w:vAlign w:val="center"/>
          </w:tcPr>
          <w:p w:rsidR="00FA6DD1" w:rsidRDefault="00694DE5" w:rsidP="00694D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彭美琴</w:t>
            </w:r>
            <w:r>
              <w:rPr>
                <w:rFonts w:ascii="標楷體" w:eastAsia="標楷體" w:hAnsi="標楷體" w:hint="eastAsia"/>
              </w:rPr>
              <w:t>、蔡文欽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A6DD1" w:rsidRDefault="00FA6DD1" w:rsidP="00A623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指導者</w:t>
            </w:r>
          </w:p>
        </w:tc>
        <w:tc>
          <w:tcPr>
            <w:tcW w:w="3515" w:type="dxa"/>
            <w:gridSpan w:val="4"/>
            <w:vAlign w:val="center"/>
          </w:tcPr>
          <w:p w:rsidR="00FA6DD1" w:rsidRDefault="00F72C00" w:rsidP="006756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周宗賢、</w:t>
            </w:r>
            <w:r>
              <w:rPr>
                <w:rFonts w:ascii="標楷體" w:eastAsia="標楷體" w:hAnsi="標楷體" w:hint="eastAsia"/>
              </w:rPr>
              <w:t>張政亮、</w:t>
            </w:r>
            <w:r>
              <w:rPr>
                <w:rFonts w:ascii="標楷體" w:eastAsia="標楷體" w:hAnsi="標楷體"/>
              </w:rPr>
              <w:t>張益仁</w:t>
            </w:r>
          </w:p>
        </w:tc>
      </w:tr>
      <w:tr w:rsidR="00FA6DD1" w:rsidTr="00DD4D6F">
        <w:trPr>
          <w:trHeight w:val="1775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A6DD1" w:rsidRPr="00A6235B" w:rsidRDefault="00FA6DD1" w:rsidP="00D02288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6235B">
              <w:rPr>
                <w:rFonts w:ascii="標楷體" w:eastAsia="標楷體" w:hAnsi="標楷體" w:hint="eastAsia"/>
                <w:sz w:val="23"/>
                <w:szCs w:val="23"/>
              </w:rPr>
              <w:t>設計理念</w:t>
            </w:r>
          </w:p>
        </w:tc>
        <w:tc>
          <w:tcPr>
            <w:tcW w:w="8505" w:type="dxa"/>
            <w:gridSpan w:val="7"/>
            <w:vAlign w:val="center"/>
          </w:tcPr>
          <w:p w:rsidR="0041634C" w:rsidRDefault="0041634C" w:rsidP="00DD4D6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中法戰爭-淡水之役是</w:t>
            </w:r>
            <w:r w:rsidR="000662A8">
              <w:rPr>
                <w:rFonts w:ascii="標楷體" w:eastAsia="標楷體" w:hAnsi="標楷體" w:hint="eastAsia"/>
              </w:rPr>
              <w:t>臺灣</w:t>
            </w:r>
            <w:r>
              <w:rPr>
                <w:rFonts w:ascii="標楷體" w:eastAsia="標楷體" w:hAnsi="標楷體" w:hint="eastAsia"/>
              </w:rPr>
              <w:t>史上獨特與重要的事件。</w:t>
            </w:r>
          </w:p>
          <w:p w:rsidR="006756E2" w:rsidRDefault="0041634C" w:rsidP="00DD4D6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透過</w:t>
            </w:r>
            <w:r w:rsidR="00DD4D6F">
              <w:rPr>
                <w:rFonts w:ascii="標楷體" w:eastAsia="標楷體" w:hAnsi="標楷體"/>
              </w:rPr>
              <w:t>古蹟、</w:t>
            </w:r>
            <w:r>
              <w:rPr>
                <w:rFonts w:ascii="標楷體" w:eastAsia="標楷體" w:hAnsi="標楷體"/>
              </w:rPr>
              <w:t>歷史建物或遺址的介紹，了解</w:t>
            </w:r>
            <w:r w:rsidRPr="0041634C">
              <w:rPr>
                <w:rFonts w:ascii="標楷體" w:eastAsia="標楷體" w:hAnsi="標楷體" w:hint="eastAsia"/>
              </w:rPr>
              <w:t>相關的防禦工事位置和地點。</w:t>
            </w:r>
          </w:p>
          <w:p w:rsidR="0041634C" w:rsidRPr="00DD4D6F" w:rsidRDefault="00DD4D6F" w:rsidP="00DD4D6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以淡水之役串連並認識「滬尾礮臺」、「紅毛城」兩座重要的古蹟。</w:t>
            </w:r>
          </w:p>
        </w:tc>
      </w:tr>
      <w:tr w:rsidR="00FA6DD1" w:rsidTr="00900101">
        <w:trPr>
          <w:trHeight w:val="5514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A6DD1" w:rsidRDefault="00FA6DD1" w:rsidP="00D022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505" w:type="dxa"/>
            <w:gridSpan w:val="7"/>
          </w:tcPr>
          <w:p w:rsidR="00694DE5" w:rsidRPr="00694DE5" w:rsidRDefault="00694DE5" w:rsidP="00521116">
            <w:pPr>
              <w:spacing w:line="276" w:lineRule="auto"/>
              <w:ind w:left="1680" w:hangingChars="700" w:hanging="1680"/>
              <w:jc w:val="both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社會 1-3-3 了解人們對地方與環境的認識與感受有所不同的原因。</w:t>
            </w:r>
          </w:p>
          <w:p w:rsidR="00694DE5" w:rsidRPr="00694DE5" w:rsidRDefault="00521116" w:rsidP="00521116">
            <w:pPr>
              <w:spacing w:line="276" w:lineRule="auto"/>
              <w:ind w:leftChars="250" w:left="1308" w:hangingChars="295" w:hanging="708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1-3-4 </w:t>
            </w:r>
            <w:r w:rsidR="00694DE5" w:rsidRPr="00694DE5">
              <w:rPr>
                <w:rFonts w:ascii="標楷體" w:eastAsia="標楷體" w:hAnsi="標楷體" w:hint="eastAsia"/>
                <w:szCs w:val="20"/>
              </w:rPr>
              <w:t>利用地圖、數據、座標和其它資訊，來描述和解釋地表達事項及其空間組織。</w:t>
            </w:r>
          </w:p>
          <w:p w:rsidR="00694DE5" w:rsidRPr="00694DE5" w:rsidRDefault="00694DE5" w:rsidP="00A6235B">
            <w:pPr>
              <w:spacing w:line="276" w:lineRule="auto"/>
              <w:ind w:leftChars="250" w:left="1308" w:hangingChars="295" w:hanging="708"/>
              <w:jc w:val="both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 xml:space="preserve">2-3-1 認識今昔臺灣的重要人物與事件。 </w:t>
            </w:r>
          </w:p>
          <w:p w:rsidR="00694DE5" w:rsidRPr="00694DE5" w:rsidRDefault="00694DE5" w:rsidP="00A6235B">
            <w:pPr>
              <w:spacing w:line="276" w:lineRule="auto"/>
              <w:ind w:leftChars="250" w:left="1308" w:hangingChars="295" w:hanging="708"/>
              <w:jc w:val="both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3-3-4 分辨某一組事物之間的關係是屬於「因果」或「互動」。</w:t>
            </w:r>
          </w:p>
          <w:p w:rsidR="00A6235B" w:rsidRPr="009A5C17" w:rsidRDefault="00A6235B" w:rsidP="009A5C17">
            <w:pPr>
              <w:spacing w:line="276" w:lineRule="auto"/>
              <w:ind w:left="1680" w:hangingChars="700" w:hanging="1680"/>
              <w:jc w:val="both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數學</w:t>
            </w:r>
            <w:r w:rsidR="009A5C17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5C17">
              <w:rPr>
                <w:rFonts w:ascii="標楷體" w:eastAsia="標楷體" w:hAnsi="標楷體" w:hint="eastAsia"/>
                <w:szCs w:val="20"/>
              </w:rPr>
              <w:t>S-2-4 能運用東西南北的語詞描述位置及方向。</w:t>
            </w:r>
          </w:p>
          <w:p w:rsidR="00040FD6" w:rsidRPr="009A5C17" w:rsidRDefault="00A6235B" w:rsidP="009A5C17">
            <w:pPr>
              <w:spacing w:line="276" w:lineRule="auto"/>
              <w:ind w:left="1591" w:hangingChars="663" w:hanging="1591"/>
              <w:jc w:val="both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自科 2-3-2-1 察覺植物根、莖、葉、花、果、種子各具功能。照光、溫度、溼度、土壤影響植物的生活，不同棲息地適應下來的植物也各不相同。發現植物繁殖的方法有許多種。</w:t>
            </w:r>
          </w:p>
          <w:p w:rsidR="00900101" w:rsidRDefault="00A6235B" w:rsidP="009A5C17">
            <w:pPr>
              <w:spacing w:line="276" w:lineRule="auto"/>
              <w:ind w:left="1680" w:hangingChars="700" w:hanging="1680"/>
              <w:jc w:val="both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 xml:space="preserve">人權教育 </w:t>
            </w:r>
            <w:r w:rsidR="009A5C17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900101" w:rsidRPr="009A5C17">
              <w:rPr>
                <w:rFonts w:ascii="標楷體" w:eastAsia="標楷體" w:hAnsi="標楷體" w:hint="eastAsia"/>
                <w:szCs w:val="20"/>
              </w:rPr>
              <w:t>1-3-4  瞭解世界上的不同群體、文化和國家，能尊重欣賞其差異</w:t>
            </w:r>
            <w:r w:rsidR="00900101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6235B" w:rsidRPr="009A5C17" w:rsidRDefault="00A6235B" w:rsidP="00900101">
            <w:pPr>
              <w:spacing w:line="276" w:lineRule="auto"/>
              <w:ind w:leftChars="500" w:left="1745" w:hangingChars="227" w:hanging="545"/>
              <w:jc w:val="both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2-3-3  理解戰爭、貧窮對人類的影響。</w:t>
            </w:r>
          </w:p>
          <w:p w:rsidR="00A6235B" w:rsidRPr="00A6235B" w:rsidRDefault="00A6235B" w:rsidP="009A5C17">
            <w:pPr>
              <w:spacing w:line="276" w:lineRule="auto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 xml:space="preserve">環境教育  </w:t>
            </w:r>
            <w:r w:rsidRPr="009A5C17">
              <w:rPr>
                <w:rFonts w:ascii="標楷體" w:eastAsia="標楷體" w:hAnsi="標楷體" w:hint="eastAsia"/>
              </w:rPr>
              <w:t>4-1-1能以</w:t>
            </w:r>
            <w:proofErr w:type="gramStart"/>
            <w:r w:rsidRPr="009A5C17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9A5C17">
              <w:rPr>
                <w:rFonts w:ascii="標楷體" w:eastAsia="標楷體" w:hAnsi="標楷體" w:hint="eastAsia"/>
              </w:rPr>
              <w:t>言語與文字，適切描述自己的自然體驗與感受。</w:t>
            </w:r>
          </w:p>
        </w:tc>
      </w:tr>
      <w:tr w:rsidR="00FA6DD1" w:rsidTr="00DD4D6F">
        <w:trPr>
          <w:trHeight w:val="544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FA6DD1" w:rsidRDefault="00FA6DD1" w:rsidP="00DD4D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505" w:type="dxa"/>
            <w:gridSpan w:val="7"/>
            <w:vAlign w:val="center"/>
          </w:tcPr>
          <w:p w:rsidR="00573464" w:rsidRDefault="00A6235B" w:rsidP="00573464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</w:t>
            </w:r>
            <w:proofErr w:type="gramStart"/>
            <w:r>
              <w:rPr>
                <w:rFonts w:ascii="標楷體" w:eastAsia="標楷體" w:hAnsi="標楷體"/>
              </w:rPr>
              <w:t>世</w:t>
            </w:r>
            <w:proofErr w:type="gramEnd"/>
            <w:r>
              <w:rPr>
                <w:rFonts w:ascii="標楷體" w:eastAsia="標楷體" w:hAnsi="標楷體"/>
              </w:rPr>
              <w:t>遺教材</w:t>
            </w:r>
          </w:p>
          <w:p w:rsidR="00573464" w:rsidRDefault="00573464" w:rsidP="00573464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淡水新舊</w:t>
            </w:r>
            <w:r w:rsidR="00BF12DF">
              <w:rPr>
                <w:rFonts w:ascii="標楷體" w:eastAsia="標楷體" w:hAnsi="標楷體" w:hint="eastAsia"/>
              </w:rPr>
              <w:t>地圖</w:t>
            </w:r>
          </w:p>
          <w:p w:rsidR="006E3770" w:rsidRPr="006E3770" w:rsidRDefault="00573464" w:rsidP="00573464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西班牙、荷蘭、英國國旗</w:t>
            </w:r>
          </w:p>
        </w:tc>
      </w:tr>
      <w:tr w:rsidR="006537B6" w:rsidTr="0041634C"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BB269C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5670" w:type="dxa"/>
            <w:gridSpan w:val="4"/>
            <w:shd w:val="clear" w:color="auto" w:fill="BFBFBF" w:themeFill="background1" w:themeFillShade="BF"/>
            <w:vAlign w:val="center"/>
          </w:tcPr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10" w:type="dxa"/>
            <w:shd w:val="clear" w:color="auto" w:fill="BFBFBF" w:themeFill="background1" w:themeFillShade="BF"/>
            <w:vAlign w:val="center"/>
          </w:tcPr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資源</w:t>
            </w:r>
          </w:p>
        </w:tc>
      </w:tr>
      <w:tr w:rsidR="006537B6" w:rsidTr="0041634C">
        <w:trPr>
          <w:trHeight w:val="1100"/>
        </w:trPr>
        <w:tc>
          <w:tcPr>
            <w:tcW w:w="1277" w:type="dxa"/>
          </w:tcPr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3E767B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社會</w:t>
            </w:r>
          </w:p>
          <w:p w:rsidR="00EF2478" w:rsidRDefault="00EF247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2-3-1</w:t>
            </w:r>
          </w:p>
        </w:tc>
        <w:tc>
          <w:tcPr>
            <w:tcW w:w="5670" w:type="dxa"/>
            <w:gridSpan w:val="4"/>
          </w:tcPr>
          <w:p w:rsidR="006537B6" w:rsidRPr="006B7B43" w:rsidRDefault="006B7B43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6B7B43">
              <w:rPr>
                <w:rFonts w:ascii="標楷體" w:eastAsia="標楷體" w:hAnsi="標楷體"/>
                <w:shd w:val="pct15" w:color="auto" w:fill="FFFFFF"/>
              </w:rPr>
              <w:t>滬尾礮臺</w:t>
            </w:r>
          </w:p>
          <w:p w:rsidR="003E19E4" w:rsidRDefault="003E19E4" w:rsidP="003E19E4">
            <w:pPr>
              <w:ind w:left="1562" w:hangingChars="650" w:hanging="1562"/>
              <w:rPr>
                <w:rFonts w:ascii="標楷體" w:eastAsia="標楷體" w:hAnsi="標楷體"/>
                <w:b/>
              </w:rPr>
            </w:pPr>
            <w:r w:rsidRPr="003E19E4">
              <w:rPr>
                <w:rFonts w:ascii="標楷體" w:eastAsia="標楷體" w:hAnsi="標楷體"/>
                <w:b/>
              </w:rPr>
              <w:t>一、</w:t>
            </w:r>
            <w:r w:rsidR="006B7B43" w:rsidRPr="003E19E4">
              <w:rPr>
                <w:rFonts w:ascii="標楷體" w:eastAsia="標楷體" w:hAnsi="標楷體" w:hint="eastAsia"/>
                <w:b/>
              </w:rPr>
              <w:t>前導活動：</w:t>
            </w:r>
          </w:p>
          <w:p w:rsidR="006537B6" w:rsidRDefault="003E19E4" w:rsidP="003E19E4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B7B43">
              <w:rPr>
                <w:rFonts w:ascii="標楷體" w:eastAsia="標楷體" w:hAnsi="標楷體" w:hint="eastAsia"/>
              </w:rPr>
              <w:t>利用google地形圖觀察淡水地形圖，並與淡水古地圖一起比較。</w:t>
            </w:r>
          </w:p>
          <w:p w:rsidR="003E19E4" w:rsidRPr="006537B6" w:rsidRDefault="003E19E4" w:rsidP="003E19E4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2.請學生共同分析淡水的地形特色。</w:t>
            </w:r>
          </w:p>
          <w:p w:rsidR="003E19E4" w:rsidRPr="003E19E4" w:rsidRDefault="003E19E4" w:rsidP="003E19E4">
            <w:pPr>
              <w:rPr>
                <w:rFonts w:ascii="標楷體" w:eastAsia="標楷體" w:hAnsi="標楷體"/>
                <w:b/>
              </w:rPr>
            </w:pPr>
            <w:r w:rsidRPr="003E19E4">
              <w:rPr>
                <w:rFonts w:ascii="標楷體" w:eastAsia="標楷體" w:hAnsi="標楷體" w:hint="eastAsia"/>
                <w:b/>
              </w:rPr>
              <w:t>二、討論</w:t>
            </w:r>
            <w:r>
              <w:rPr>
                <w:rFonts w:ascii="標楷體" w:eastAsia="標楷體" w:hAnsi="標楷體" w:hint="eastAsia"/>
                <w:b/>
              </w:rPr>
              <w:t>與報告</w:t>
            </w:r>
            <w:r w:rsidR="006B7B43" w:rsidRPr="003E19E4">
              <w:rPr>
                <w:rFonts w:ascii="標楷體" w:eastAsia="標楷體" w:hAnsi="標楷體" w:hint="eastAsia"/>
                <w:b/>
              </w:rPr>
              <w:t>：</w:t>
            </w:r>
          </w:p>
          <w:p w:rsidR="006B7B43" w:rsidRDefault="006B7B43" w:rsidP="003E19E4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E19E4">
              <w:rPr>
                <w:rFonts w:ascii="標楷體" w:eastAsia="標楷體" w:hAnsi="標楷體" w:hint="eastAsia"/>
              </w:rPr>
              <w:t>找出適合安置礮臺的地點以及這些地點的優先順序。</w:t>
            </w:r>
            <w:r w:rsidR="003E19E4">
              <w:rPr>
                <w:rFonts w:ascii="標楷體" w:eastAsia="標楷體" w:hAnsi="標楷體"/>
              </w:rPr>
              <w:t xml:space="preserve"> </w:t>
            </w:r>
          </w:p>
          <w:p w:rsidR="006B7B43" w:rsidRDefault="006B7B43" w:rsidP="003E19E4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E19E4">
              <w:rPr>
                <w:rFonts w:ascii="標楷體" w:eastAsia="標楷體" w:hAnsi="標楷體" w:hint="eastAsia"/>
              </w:rPr>
              <w:t>說出淡水地形的特色，以及安置礮臺的位置其原因。</w:t>
            </w:r>
          </w:p>
          <w:p w:rsidR="006537B6" w:rsidRDefault="003E19E4" w:rsidP="006537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6537B6" w:rsidRPr="00750BE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</w:t>
            </w:r>
            <w:r w:rsidR="00B748F3">
              <w:rPr>
                <w:rFonts w:ascii="標楷體" w:eastAsia="標楷體" w:hAnsi="標楷體" w:hint="eastAsia"/>
                <w:b/>
              </w:rPr>
              <w:t>：</w:t>
            </w:r>
            <w:r w:rsidRPr="003E19E4">
              <w:rPr>
                <w:rFonts w:ascii="標楷體" w:eastAsia="標楷體" w:hAnsi="標楷體" w:hint="eastAsia"/>
              </w:rPr>
              <w:t>請學生閱讀教材P4-P5</w:t>
            </w:r>
            <w:r w:rsidR="009A4E17">
              <w:rPr>
                <w:rFonts w:ascii="標楷體" w:eastAsia="標楷體" w:hAnsi="標楷體" w:hint="eastAsia"/>
              </w:rPr>
              <w:t>。</w:t>
            </w:r>
          </w:p>
          <w:p w:rsidR="003E19E4" w:rsidRPr="009A4E17" w:rsidRDefault="003E19E4" w:rsidP="003E19E4">
            <w:pPr>
              <w:rPr>
                <w:rFonts w:ascii="標楷體" w:eastAsia="標楷體" w:hAnsi="標楷體"/>
                <w:b/>
              </w:rPr>
            </w:pPr>
            <w:r w:rsidRPr="009A4E17">
              <w:rPr>
                <w:rFonts w:ascii="標楷體" w:eastAsia="標楷體" w:hAnsi="標楷體" w:hint="eastAsia"/>
                <w:b/>
              </w:rPr>
              <w:t>四、</w:t>
            </w:r>
            <w:r w:rsidR="006537B6" w:rsidRPr="009A4E17">
              <w:rPr>
                <w:rFonts w:ascii="標楷體" w:eastAsia="標楷體" w:hAnsi="標楷體" w:hint="eastAsia"/>
                <w:b/>
              </w:rPr>
              <w:t>問答</w:t>
            </w:r>
            <w:r w:rsidR="00B748F3" w:rsidRPr="009A4E17">
              <w:rPr>
                <w:rFonts w:ascii="標楷體" w:eastAsia="標楷體" w:hAnsi="標楷體" w:hint="eastAsia"/>
                <w:b/>
              </w:rPr>
              <w:t>：</w:t>
            </w:r>
          </w:p>
          <w:p w:rsidR="009A4E17" w:rsidRDefault="00B748F3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A4E17">
              <w:rPr>
                <w:rFonts w:ascii="標楷體" w:eastAsia="標楷體" w:hAnsi="標楷體" w:hint="eastAsia"/>
              </w:rPr>
              <w:t>清軍在滬尾興建的新式礮臺在什麼位置？</w:t>
            </w:r>
          </w:p>
          <w:p w:rsidR="009A4E17" w:rsidRDefault="009A4E17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2.清軍興建礮臺運用哪些技術？</w:t>
            </w:r>
          </w:p>
          <w:p w:rsidR="009A4E17" w:rsidRDefault="009A4E17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3.新礮臺的材料是什麼？</w:t>
            </w:r>
          </w:p>
          <w:p w:rsidR="009A4E17" w:rsidRDefault="009A4E17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4.新礮臺的材料有哪些優點？</w:t>
            </w:r>
          </w:p>
          <w:p w:rsidR="009A4E17" w:rsidRDefault="009A4E17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5.因為經費的關係，</w:t>
            </w:r>
            <w:proofErr w:type="gramStart"/>
            <w:r>
              <w:rPr>
                <w:rFonts w:ascii="標楷體" w:eastAsia="標楷體" w:hAnsi="標楷體" w:hint="eastAsia"/>
              </w:rPr>
              <w:t>一部分子牆和</w:t>
            </w:r>
            <w:proofErr w:type="gramEnd"/>
            <w:r>
              <w:rPr>
                <w:rFonts w:ascii="標楷體" w:eastAsia="標楷體" w:hAnsi="標楷體" w:hint="eastAsia"/>
              </w:rPr>
              <w:t>礮臺的基座的材料有什麼不同？</w:t>
            </w:r>
          </w:p>
          <w:p w:rsidR="009A4E17" w:rsidRDefault="009A4E17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6.礮臺的母牆和子牆分別有什麼功能？</w:t>
            </w:r>
          </w:p>
          <w:p w:rsidR="009A4E17" w:rsidRDefault="009A4E17" w:rsidP="009A4E1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750BE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閱讀：</w:t>
            </w:r>
            <w:r w:rsidRPr="003E19E4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6-P7。</w:t>
            </w:r>
          </w:p>
          <w:p w:rsidR="009A4E17" w:rsidRPr="009A4E17" w:rsidRDefault="009A4E17" w:rsidP="009A4E17">
            <w:pPr>
              <w:rPr>
                <w:rFonts w:ascii="標楷體" w:eastAsia="標楷體" w:hAnsi="標楷體"/>
                <w:b/>
              </w:rPr>
            </w:pPr>
            <w:r w:rsidRPr="009A4E17">
              <w:rPr>
                <w:rFonts w:ascii="標楷體" w:eastAsia="標楷體" w:hAnsi="標楷體" w:hint="eastAsia"/>
                <w:b/>
              </w:rPr>
              <w:t>六、問答：</w:t>
            </w:r>
          </w:p>
          <w:p w:rsidR="009A4E17" w:rsidRDefault="009A4E17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1.巡撫劉銘傳在滬尾興建了幾座礮臺？這些礮臺分別在什麼位置？</w:t>
            </w:r>
          </w:p>
          <w:p w:rsidR="009A4E17" w:rsidRDefault="009A4E17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2.滬尾礮臺共安裝了幾門大砲？</w:t>
            </w:r>
            <w:r w:rsidR="00F77D38">
              <w:rPr>
                <w:rFonts w:ascii="標楷體" w:eastAsia="標楷體" w:hAnsi="標楷體" w:hint="eastAsia"/>
              </w:rPr>
              <w:t>分別是什麼大砲？</w:t>
            </w:r>
          </w:p>
          <w:p w:rsidR="00A34799" w:rsidRPr="006537B6" w:rsidRDefault="00A34799" w:rsidP="009A4E1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77D38">
              <w:rPr>
                <w:rFonts w:ascii="標楷體" w:eastAsia="標楷體" w:hAnsi="標楷體" w:hint="eastAsia"/>
              </w:rPr>
              <w:t>新安裝的大砲</w:t>
            </w:r>
            <w:r w:rsidR="000F1B35">
              <w:rPr>
                <w:rFonts w:ascii="標楷體" w:eastAsia="標楷體" w:hAnsi="標楷體" w:hint="eastAsia"/>
              </w:rPr>
              <w:t>砲口要朝向哪裡才能有效阻擋敵人呢？</w:t>
            </w:r>
          </w:p>
          <w:p w:rsidR="00904CF6" w:rsidRPr="00904CF6" w:rsidRDefault="00F77D38" w:rsidP="006537B6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8F405E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分組討論與報告</w:t>
            </w:r>
            <w:r w:rsidR="006537B6">
              <w:rPr>
                <w:rFonts w:ascii="標楷體" w:eastAsia="標楷體" w:hAnsi="標楷體" w:hint="eastAsia"/>
                <w:b/>
              </w:rPr>
              <w:t>：</w:t>
            </w:r>
            <w:r w:rsidRPr="00904CF6"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  <w:p w:rsidR="006537B6" w:rsidRDefault="00F77D38" w:rsidP="00F77D3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1.請參考教材</w:t>
            </w:r>
            <w:r w:rsidR="00904CF6">
              <w:rPr>
                <w:rFonts w:ascii="標楷體" w:eastAsia="標楷體" w:hAnsi="標楷體" w:hint="eastAsia"/>
              </w:rPr>
              <w:t>找出滬尾礮臺易守難攻的秘密。</w:t>
            </w:r>
          </w:p>
          <w:p w:rsidR="00F77D38" w:rsidRPr="006537B6" w:rsidRDefault="00F77D38" w:rsidP="00F77D3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2.請各組派1名代表上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報告討論結果。</w:t>
            </w:r>
          </w:p>
          <w:p w:rsidR="006537B6" w:rsidRDefault="00F77D38" w:rsidP="007B0A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6537B6">
              <w:rPr>
                <w:rFonts w:ascii="標楷體" w:eastAsia="標楷體" w:hAnsi="標楷體" w:hint="eastAsia"/>
                <w:b/>
              </w:rPr>
              <w:t>、</w:t>
            </w:r>
            <w:r w:rsidR="006537B6" w:rsidRPr="006537B6">
              <w:rPr>
                <w:rFonts w:ascii="標楷體" w:eastAsia="標楷體" w:hAnsi="標楷體" w:hint="eastAsia"/>
                <w:b/>
              </w:rPr>
              <w:t>統整</w:t>
            </w:r>
            <w:r w:rsidR="006537B6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6537B6" w:rsidRPr="008F405E" w:rsidRDefault="00F77D38" w:rsidP="00F94E4E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F77D38">
              <w:rPr>
                <w:rFonts w:ascii="標楷體" w:eastAsia="標楷體" w:hAnsi="標楷體" w:hint="eastAsia"/>
              </w:rPr>
              <w:t>清法戰爭後，</w:t>
            </w:r>
            <w:r>
              <w:rPr>
                <w:rFonts w:ascii="標楷體" w:eastAsia="標楷體" w:hAnsi="標楷體" w:hint="eastAsia"/>
              </w:rPr>
              <w:t>巡撫劉銘傳請德國技師監督建造鐵水泥的新礮臺。滬尾這兩座新礮臺分別在今日的滬尾礮臺和保固東瀛，共安裝了4門大砲防禦淡水河河口</w:t>
            </w:r>
            <w:r w:rsidR="008F405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10" w:type="dxa"/>
          </w:tcPr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P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F77D3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F77D38" w:rsidRDefault="00EF247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EF247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77D38" w:rsidRDefault="00F77D3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89" w:type="dxa"/>
          </w:tcPr>
          <w:p w:rsidR="006537B6" w:rsidRDefault="006537B6">
            <w:pPr>
              <w:widowControl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讀圖技巧</w:t>
            </w: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參與程度</w:t>
            </w: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參與程度</w:t>
            </w:r>
          </w:p>
          <w:p w:rsidR="00EF2478" w:rsidRDefault="00EF247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1336" w:type="dxa"/>
          </w:tcPr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37B6" w:rsidTr="00900101">
        <w:trPr>
          <w:trHeight w:val="841"/>
        </w:trPr>
        <w:tc>
          <w:tcPr>
            <w:tcW w:w="1277" w:type="dxa"/>
            <w:vAlign w:val="center"/>
          </w:tcPr>
          <w:p w:rsidR="00EF2478" w:rsidRDefault="00EF2478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EF2478" w:rsidRDefault="00EF2478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6537B6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社會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lastRenderedPageBreak/>
              <w:t>1-3-3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1-3-</w:t>
            </w: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2-3-1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數學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5C17">
              <w:rPr>
                <w:rFonts w:ascii="標楷體" w:eastAsia="標楷體" w:hAnsi="標楷體" w:hint="eastAsia"/>
                <w:szCs w:val="20"/>
              </w:rPr>
              <w:t>S-2-4</w:t>
            </w:r>
          </w:p>
          <w:p w:rsidR="00900101" w:rsidRDefault="00900101" w:rsidP="000662A8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社會</w:t>
            </w: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2-3-1</w:t>
            </w: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社會</w:t>
            </w:r>
          </w:p>
          <w:p w:rsidR="000662A8" w:rsidRDefault="000662A8" w:rsidP="000662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2-3-1</w:t>
            </w:r>
          </w:p>
        </w:tc>
        <w:tc>
          <w:tcPr>
            <w:tcW w:w="5670" w:type="dxa"/>
            <w:gridSpan w:val="4"/>
          </w:tcPr>
          <w:p w:rsidR="006537B6" w:rsidRPr="00AC32CA" w:rsidRDefault="009A5C17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b/>
                <w:highlight w:val="lightGray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highlight w:val="lightGray"/>
              </w:rPr>
              <w:lastRenderedPageBreak/>
              <w:t>西仔反</w:t>
            </w:r>
            <w:proofErr w:type="gramEnd"/>
            <w:r w:rsidR="000E184C">
              <w:rPr>
                <w:rFonts w:ascii="標楷體" w:eastAsia="標楷體" w:hAnsi="標楷體" w:hint="eastAsia"/>
                <w:b/>
                <w:highlight w:val="lightGray"/>
              </w:rPr>
              <w:t>-</w:t>
            </w:r>
            <w:r>
              <w:rPr>
                <w:rFonts w:ascii="標楷體" w:eastAsia="標楷體" w:hAnsi="標楷體" w:hint="eastAsia"/>
                <w:b/>
                <w:highlight w:val="lightGray"/>
              </w:rPr>
              <w:t>淡水戰役</w:t>
            </w:r>
            <w:r w:rsidR="006537B6">
              <w:rPr>
                <w:rFonts w:ascii="標楷體" w:eastAsia="標楷體" w:hAnsi="標楷體" w:hint="eastAsia"/>
                <w:b/>
                <w:highlight w:val="lightGray"/>
              </w:rPr>
              <w:t xml:space="preserve"> </w:t>
            </w:r>
          </w:p>
          <w:p w:rsidR="00EF2478" w:rsidRDefault="00EF2478" w:rsidP="00EF2478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EF2478">
              <w:rPr>
                <w:rFonts w:ascii="標楷體" w:eastAsia="標楷體" w:hAnsi="標楷體" w:hint="eastAsia"/>
                <w:b/>
              </w:rPr>
              <w:t>一、</w:t>
            </w:r>
            <w:r w:rsidR="00BF12DF" w:rsidRPr="00EF2478">
              <w:rPr>
                <w:rFonts w:ascii="標楷體" w:eastAsia="標楷體" w:hAnsi="標楷體" w:hint="eastAsia"/>
                <w:b/>
              </w:rPr>
              <w:t>背景說明</w:t>
            </w:r>
            <w:r w:rsidR="00BF12D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請</w:t>
            </w:r>
            <w:r w:rsidR="00BF12DF">
              <w:rPr>
                <w:rFonts w:ascii="標楷體" w:eastAsia="標楷體" w:hAnsi="標楷體" w:hint="eastAsia"/>
              </w:rPr>
              <w:t>教師以地圖說明</w:t>
            </w:r>
            <w:r w:rsidR="00BF12DF">
              <w:rPr>
                <w:rFonts w:ascii="標楷體" w:eastAsia="標楷體" w:hAnsi="標楷體"/>
              </w:rPr>
              <w:t>1</w:t>
            </w:r>
            <w:r w:rsidR="00BF12DF">
              <w:rPr>
                <w:rFonts w:ascii="標楷體" w:eastAsia="標楷體" w:hAnsi="標楷體" w:hint="eastAsia"/>
              </w:rPr>
              <w:t>9世紀末法國、英國、</w:t>
            </w:r>
            <w:r w:rsidR="000662A8">
              <w:rPr>
                <w:rFonts w:ascii="標楷體" w:eastAsia="標楷體" w:hAnsi="標楷體" w:hint="eastAsia"/>
              </w:rPr>
              <w:t>臺灣</w:t>
            </w:r>
            <w:r w:rsidR="00BF12DF">
              <w:rPr>
                <w:rFonts w:ascii="標楷體" w:eastAsia="標楷體" w:hAnsi="標楷體" w:hint="eastAsia"/>
              </w:rPr>
              <w:t>的地理位置，以及英法兩</w:t>
            </w:r>
            <w:r w:rsidR="00BF12DF">
              <w:rPr>
                <w:rFonts w:ascii="標楷體" w:eastAsia="標楷體" w:hAnsi="標楷體" w:hint="eastAsia"/>
              </w:rPr>
              <w:lastRenderedPageBreak/>
              <w:t>國在亞洲進行的活動。</w:t>
            </w:r>
          </w:p>
          <w:p w:rsidR="00EF2478" w:rsidRDefault="00EF2478" w:rsidP="00EF2478">
            <w:pPr>
              <w:ind w:left="1682" w:hangingChars="700" w:hanging="16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750BE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閱讀：</w:t>
            </w:r>
            <w:r w:rsidRPr="003E19E4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8-P9。</w:t>
            </w:r>
          </w:p>
          <w:p w:rsidR="00EF2478" w:rsidRDefault="00EF2478" w:rsidP="00EF2478">
            <w:pPr>
              <w:rPr>
                <w:rFonts w:ascii="標楷體" w:eastAsia="標楷體" w:hAnsi="標楷體"/>
              </w:rPr>
            </w:pPr>
            <w:r w:rsidRPr="00EF2478">
              <w:rPr>
                <w:rFonts w:ascii="標楷體" w:eastAsia="標楷體" w:hAnsi="標楷體" w:hint="eastAsia"/>
                <w:b/>
              </w:rPr>
              <w:t>三、</w:t>
            </w:r>
            <w:r w:rsidR="006537B6" w:rsidRPr="00EF2478">
              <w:rPr>
                <w:rFonts w:ascii="標楷體" w:eastAsia="標楷體" w:hAnsi="標楷體" w:hint="eastAsia"/>
                <w:b/>
              </w:rPr>
              <w:t>問答</w:t>
            </w:r>
            <w:r w:rsidR="000E184C">
              <w:rPr>
                <w:rFonts w:ascii="標楷體" w:eastAsia="標楷體" w:hAnsi="標楷體" w:hint="eastAsia"/>
              </w:rPr>
              <w:t>：</w:t>
            </w:r>
          </w:p>
          <w:p w:rsidR="00C9340F" w:rsidRDefault="00BB269C" w:rsidP="00EF247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9340F">
              <w:rPr>
                <w:rFonts w:ascii="標楷體" w:eastAsia="標楷體" w:hAnsi="標楷體" w:hint="eastAsia"/>
              </w:rPr>
              <w:t>法國為</w:t>
            </w:r>
            <w:r w:rsidR="0028601E">
              <w:rPr>
                <w:rFonts w:ascii="標楷體" w:eastAsia="標楷體" w:hAnsi="標楷體" w:hint="eastAsia"/>
              </w:rPr>
              <w:t>什麼</w:t>
            </w:r>
            <w:r w:rsidR="00C9340F">
              <w:rPr>
                <w:rFonts w:ascii="標楷體" w:eastAsia="標楷體" w:hAnsi="標楷體" w:hint="eastAsia"/>
              </w:rPr>
              <w:t>想要佔領</w:t>
            </w:r>
            <w:r w:rsidR="000662A8">
              <w:rPr>
                <w:rFonts w:ascii="標楷體" w:eastAsia="標楷體" w:hAnsi="標楷體" w:hint="eastAsia"/>
              </w:rPr>
              <w:t>臺灣</w:t>
            </w:r>
            <w:r w:rsidR="00C9340F">
              <w:rPr>
                <w:rFonts w:ascii="標楷體" w:eastAsia="標楷體" w:hAnsi="標楷體" w:hint="eastAsia"/>
              </w:rPr>
              <w:t>？</w:t>
            </w:r>
          </w:p>
          <w:p w:rsidR="0028601E" w:rsidRDefault="0028601E" w:rsidP="00EF247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2.清朝派誰來</w:t>
            </w:r>
            <w:r w:rsidR="000662A8">
              <w:rPr>
                <w:rFonts w:ascii="標楷體" w:eastAsia="標楷體" w:hAnsi="標楷體" w:hint="eastAsia"/>
              </w:rPr>
              <w:t>臺灣</w:t>
            </w:r>
            <w:r>
              <w:rPr>
                <w:rFonts w:ascii="標楷體" w:eastAsia="標楷體" w:hAnsi="標楷體" w:hint="eastAsia"/>
              </w:rPr>
              <w:t>準備抵抗法國？</w:t>
            </w:r>
          </w:p>
          <w:p w:rsidR="0028601E" w:rsidRDefault="0028601E" w:rsidP="00EF247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3.劉銘傳為什麼決定放棄基隆</w:t>
            </w:r>
            <w:proofErr w:type="gramStart"/>
            <w:r>
              <w:rPr>
                <w:rFonts w:ascii="標楷體" w:eastAsia="標楷體" w:hAnsi="標楷體" w:hint="eastAsia"/>
              </w:rPr>
              <w:t>而守滬尾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6537B6" w:rsidRDefault="0028601E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9340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為了抵抗法軍，孫開華將軍做了哪些事</w:t>
            </w:r>
            <w:r w:rsidR="00C9340F">
              <w:rPr>
                <w:rFonts w:ascii="標楷體" w:eastAsia="標楷體" w:hAnsi="標楷體" w:hint="eastAsia"/>
              </w:rPr>
              <w:t>？</w:t>
            </w:r>
          </w:p>
          <w:p w:rsidR="0028601E" w:rsidRDefault="0028601E" w:rsidP="0028601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四、分組討論與報告：</w:t>
            </w:r>
          </w:p>
          <w:p w:rsidR="0028601E" w:rsidRDefault="0028601E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1.請找出新礮臺和舊礮臺的位置分別在哪裡？</w:t>
            </w:r>
          </w:p>
          <w:p w:rsidR="0028601E" w:rsidRDefault="0028601E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2.請各組派1名代表上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報告討論結果。</w:t>
            </w:r>
          </w:p>
          <w:p w:rsidR="0028601E" w:rsidRDefault="0028601E" w:rsidP="002860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750BE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閱讀：</w:t>
            </w:r>
            <w:r w:rsidRPr="003E19E4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10-P11。</w:t>
            </w:r>
          </w:p>
          <w:p w:rsidR="0028601E" w:rsidRDefault="0028601E" w:rsidP="002860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EF2478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8601E" w:rsidRDefault="0028601E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22EA1">
              <w:rPr>
                <w:rFonts w:ascii="標楷體" w:eastAsia="標楷體" w:hAnsi="標楷體" w:hint="eastAsia"/>
              </w:rPr>
              <w:t>劉銘傳</w:t>
            </w:r>
            <w:r>
              <w:rPr>
                <w:rFonts w:ascii="標楷體" w:eastAsia="標楷體" w:hAnsi="標楷體" w:hint="eastAsia"/>
              </w:rPr>
              <w:t>為了抵抗法軍，如何調動兵力？</w:t>
            </w:r>
          </w:p>
          <w:p w:rsidR="0028601E" w:rsidRDefault="0028601E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22EA1">
              <w:rPr>
                <w:rFonts w:ascii="標楷體" w:eastAsia="標楷體" w:hAnsi="標楷體" w:hint="eastAsia"/>
              </w:rPr>
              <w:t>劉銘傳</w:t>
            </w:r>
            <w:r>
              <w:rPr>
                <w:rFonts w:ascii="標楷體" w:eastAsia="標楷體" w:hAnsi="標楷體" w:hint="eastAsia"/>
              </w:rPr>
              <w:t>為了抵抗法軍，向民間募集了哪些兵力？</w:t>
            </w:r>
          </w:p>
          <w:p w:rsidR="0028601E" w:rsidRDefault="0028601E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22EA1">
              <w:rPr>
                <w:rFonts w:ascii="標楷體" w:eastAsia="標楷體" w:hAnsi="標楷體" w:hint="eastAsia"/>
              </w:rPr>
              <w:t>劉銘傳</w:t>
            </w:r>
            <w:r>
              <w:rPr>
                <w:rFonts w:ascii="標楷體" w:eastAsia="標楷體" w:hAnsi="標楷體" w:hint="eastAsia"/>
              </w:rPr>
              <w:t>為了抵抗法軍，向民間募集了哪些糧餉？</w:t>
            </w:r>
          </w:p>
          <w:p w:rsidR="0028601E" w:rsidRDefault="0028601E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522EA1">
              <w:rPr>
                <w:rFonts w:ascii="標楷體" w:eastAsia="標楷體" w:hAnsi="標楷體" w:hint="eastAsia"/>
              </w:rPr>
              <w:t>清軍</w:t>
            </w:r>
            <w:r w:rsidR="00B92A30">
              <w:rPr>
                <w:rFonts w:ascii="標楷體" w:eastAsia="標楷體" w:hAnsi="標楷體" w:hint="eastAsia"/>
              </w:rPr>
              <w:t>為了抵抗法軍，如何布置兵力？</w:t>
            </w:r>
          </w:p>
          <w:p w:rsidR="00B92A30" w:rsidRDefault="00B92A30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522EA1">
              <w:rPr>
                <w:rFonts w:ascii="標楷體" w:eastAsia="標楷體" w:hAnsi="標楷體" w:hint="eastAsia"/>
              </w:rPr>
              <w:t>清軍</w:t>
            </w:r>
            <w:r>
              <w:rPr>
                <w:rFonts w:ascii="標楷體" w:eastAsia="標楷體" w:hAnsi="標楷體" w:hint="eastAsia"/>
              </w:rPr>
              <w:t>為了抵抗法軍，如何修築工事？修築哪些工事？</w:t>
            </w:r>
          </w:p>
          <w:p w:rsidR="00B92A30" w:rsidRPr="0028601E" w:rsidRDefault="00B92A30" w:rsidP="0028601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6.清軍修築的工事，</w:t>
            </w:r>
            <w:proofErr w:type="gramStart"/>
            <w:r>
              <w:rPr>
                <w:rFonts w:ascii="標楷體" w:eastAsia="標楷體" w:hAnsi="標楷體" w:hint="eastAsia"/>
              </w:rPr>
              <w:t>內外城岸分別</w:t>
            </w:r>
            <w:proofErr w:type="gramEnd"/>
            <w:r>
              <w:rPr>
                <w:rFonts w:ascii="標楷體" w:eastAsia="標楷體" w:hAnsi="標楷體" w:hint="eastAsia"/>
              </w:rPr>
              <w:t>在哪裡？</w:t>
            </w:r>
          </w:p>
          <w:p w:rsidR="00B92A30" w:rsidRDefault="00B92A30" w:rsidP="00B92A3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750BE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閱讀：</w:t>
            </w:r>
            <w:r w:rsidRPr="003E19E4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12-P13。</w:t>
            </w:r>
          </w:p>
          <w:p w:rsidR="00B92A30" w:rsidRPr="00B92A30" w:rsidRDefault="00B92A30" w:rsidP="00B92A3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6537B6" w:rsidRPr="00750BE1">
              <w:rPr>
                <w:rFonts w:ascii="標楷體" w:eastAsia="標楷體" w:hAnsi="標楷體" w:hint="eastAsia"/>
                <w:b/>
              </w:rPr>
              <w:t>、</w:t>
            </w:r>
            <w:r w:rsidR="006537B6" w:rsidRPr="00B92A30">
              <w:rPr>
                <w:rFonts w:ascii="標楷體" w:eastAsia="標楷體" w:hAnsi="標楷體" w:hint="eastAsia"/>
                <w:b/>
              </w:rPr>
              <w:t>問答</w:t>
            </w:r>
            <w:r w:rsidR="00C9340F" w:rsidRPr="00B92A30">
              <w:rPr>
                <w:rFonts w:ascii="標楷體" w:eastAsia="標楷體" w:hAnsi="標楷體" w:hint="eastAsia"/>
                <w:b/>
              </w:rPr>
              <w:t>：</w:t>
            </w:r>
          </w:p>
          <w:p w:rsidR="006537B6" w:rsidRDefault="00C9340F" w:rsidP="00B92A30">
            <w:pPr>
              <w:spacing w:line="360" w:lineRule="auto"/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22EA1">
              <w:rPr>
                <w:rFonts w:ascii="標楷體" w:eastAsia="標楷體" w:hAnsi="標楷體" w:hint="eastAsia"/>
              </w:rPr>
              <w:t>清軍</w:t>
            </w:r>
            <w:r w:rsidR="00B92A30">
              <w:rPr>
                <w:rFonts w:ascii="標楷體" w:eastAsia="標楷體" w:hAnsi="標楷體" w:hint="eastAsia"/>
              </w:rPr>
              <w:t>為了抵抗法軍，有哪些海上作戰單位？</w:t>
            </w:r>
          </w:p>
          <w:p w:rsidR="00D02288" w:rsidRDefault="00D02288" w:rsidP="00B92A30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22EA1">
              <w:rPr>
                <w:rFonts w:ascii="標楷體" w:eastAsia="標楷體" w:hAnsi="標楷體" w:hint="eastAsia"/>
              </w:rPr>
              <w:t>劉銘傳</w:t>
            </w:r>
            <w:r w:rsidR="00B92A30">
              <w:rPr>
                <w:rFonts w:ascii="標楷體" w:eastAsia="標楷體" w:hAnsi="標楷體" w:hint="eastAsia"/>
              </w:rPr>
              <w:t>為了抵抗法軍，增加了哪些海上作戰人員及武器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B92A30" w:rsidRDefault="00D02288" w:rsidP="00B92A30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92A30">
              <w:rPr>
                <w:rFonts w:ascii="標楷體" w:eastAsia="標楷體" w:hAnsi="標楷體" w:hint="eastAsia"/>
              </w:rPr>
              <w:t>清軍為何要在淡水河口放水雷？</w:t>
            </w:r>
          </w:p>
          <w:p w:rsidR="00B92A30" w:rsidRDefault="00B92A30" w:rsidP="00B92A30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4.清軍連船及石頭沉入淡水河中有什麼用處?</w:t>
            </w:r>
          </w:p>
          <w:p w:rsidR="000662A8" w:rsidRDefault="00B92A30" w:rsidP="000662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5.臺灣本島第一座燈塔設置在哪裡？</w:t>
            </w:r>
          </w:p>
          <w:p w:rsidR="006537B6" w:rsidRPr="006537B6" w:rsidRDefault="000662A8" w:rsidP="000662A8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D02288">
              <w:rPr>
                <w:rFonts w:ascii="標楷體" w:eastAsia="標楷體" w:hAnsi="標楷體" w:hint="eastAsia"/>
              </w:rPr>
              <w:t>如果你是當時的淡水人，</w:t>
            </w:r>
            <w:r>
              <w:rPr>
                <w:rFonts w:ascii="標楷體" w:eastAsia="標楷體" w:hAnsi="標楷體" w:hint="eastAsia"/>
              </w:rPr>
              <w:t>你會</w:t>
            </w:r>
            <w:r w:rsidR="00D02288">
              <w:rPr>
                <w:rFonts w:ascii="標楷體" w:eastAsia="標楷體" w:hAnsi="標楷體" w:hint="eastAsia"/>
              </w:rPr>
              <w:t>參與</w:t>
            </w:r>
            <w:r>
              <w:rPr>
                <w:rFonts w:ascii="標楷體" w:eastAsia="標楷體" w:hAnsi="標楷體" w:hint="eastAsia"/>
              </w:rPr>
              <w:t>這項戰役</w:t>
            </w:r>
            <w:r w:rsidR="00D02288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你會幫忙哪些工作呢</w:t>
            </w:r>
            <w:r w:rsidR="00D02288">
              <w:rPr>
                <w:rFonts w:ascii="標楷體" w:eastAsia="標楷體" w:hAnsi="標楷體" w:hint="eastAsia"/>
              </w:rPr>
              <w:t>？</w:t>
            </w:r>
          </w:p>
          <w:p w:rsidR="002E30C9" w:rsidRDefault="000662A8" w:rsidP="00D02288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6537B6">
              <w:rPr>
                <w:rFonts w:ascii="標楷體" w:eastAsia="標楷體" w:hAnsi="標楷體" w:hint="eastAsia"/>
                <w:b/>
              </w:rPr>
              <w:t>、</w:t>
            </w:r>
            <w:r w:rsidR="006537B6" w:rsidRPr="006537B6">
              <w:rPr>
                <w:rFonts w:ascii="標楷體" w:eastAsia="標楷體" w:hAnsi="標楷體" w:hint="eastAsia"/>
                <w:b/>
              </w:rPr>
              <w:t>統整</w:t>
            </w:r>
            <w:r w:rsidR="006537B6">
              <w:rPr>
                <w:rFonts w:ascii="標楷體" w:eastAsia="標楷體" w:hAnsi="標楷體" w:hint="eastAsia"/>
                <w:b/>
              </w:rPr>
              <w:t>：</w:t>
            </w:r>
          </w:p>
          <w:p w:rsidR="006537B6" w:rsidRPr="006537B6" w:rsidRDefault="002E30C9" w:rsidP="00F94E4E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2E30C9">
              <w:rPr>
                <w:rFonts w:ascii="標楷體" w:eastAsia="標楷體" w:hAnsi="標楷體" w:hint="eastAsia"/>
              </w:rPr>
              <w:t>對於法國入侵</w:t>
            </w:r>
            <w:r w:rsidR="000662A8">
              <w:rPr>
                <w:rFonts w:ascii="標楷體" w:eastAsia="標楷體" w:hAnsi="標楷體" w:hint="eastAsia"/>
              </w:rPr>
              <w:t>臺灣</w:t>
            </w:r>
            <w:r w:rsidRPr="002E30C9">
              <w:rPr>
                <w:rFonts w:ascii="標楷體" w:eastAsia="標楷體" w:hAnsi="標楷體" w:hint="eastAsia"/>
              </w:rPr>
              <w:t>的野心，清朝政府</w:t>
            </w:r>
            <w:r w:rsidR="000662A8">
              <w:rPr>
                <w:rFonts w:ascii="標楷體" w:eastAsia="標楷體" w:hAnsi="標楷體" w:hint="eastAsia"/>
              </w:rPr>
              <w:t>積極修建礮臺、集兵、布置水雷及沈石封港，臺灣</w:t>
            </w:r>
            <w:r>
              <w:rPr>
                <w:rFonts w:ascii="標楷體" w:eastAsia="標楷體" w:hAnsi="標楷體" w:hint="eastAsia"/>
              </w:rPr>
              <w:t>民間許多人</w:t>
            </w:r>
            <w:r w:rsidR="000662A8">
              <w:rPr>
                <w:rFonts w:ascii="標楷體" w:eastAsia="標楷體" w:hAnsi="標楷體" w:hint="eastAsia"/>
              </w:rPr>
              <w:t>也</w:t>
            </w:r>
            <w:r>
              <w:rPr>
                <w:rFonts w:ascii="標楷體" w:eastAsia="標楷體" w:hAnsi="標楷體" w:hint="eastAsia"/>
              </w:rPr>
              <w:t>積極投入，</w:t>
            </w:r>
            <w:r w:rsidR="000662A8">
              <w:rPr>
                <w:rFonts w:ascii="標楷體" w:eastAsia="標楷體" w:hAnsi="標楷體" w:hint="eastAsia"/>
              </w:rPr>
              <w:t>募集勇士及捐糧捐餉，並</w:t>
            </w:r>
            <w:r>
              <w:rPr>
                <w:rFonts w:ascii="標楷體" w:eastAsia="標楷體" w:hAnsi="標楷體" w:hint="eastAsia"/>
              </w:rPr>
              <w:t>共同準備防禦工事。</w:t>
            </w:r>
          </w:p>
        </w:tc>
        <w:tc>
          <w:tcPr>
            <w:tcW w:w="710" w:type="dxa"/>
          </w:tcPr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B269C" w:rsidRDefault="00BB269C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B269C" w:rsidRDefault="00BB269C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B269C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C9340F" w:rsidRDefault="00C9340F" w:rsidP="006537B6">
            <w:pPr>
              <w:jc w:val="center"/>
              <w:rPr>
                <w:rFonts w:ascii="標楷體" w:eastAsia="標楷體" w:hAnsi="標楷體"/>
              </w:rPr>
            </w:pPr>
          </w:p>
          <w:p w:rsidR="00C9340F" w:rsidRDefault="00C9340F" w:rsidP="006537B6">
            <w:pPr>
              <w:jc w:val="center"/>
              <w:rPr>
                <w:rFonts w:ascii="標楷體" w:eastAsia="標楷體" w:hAnsi="標楷體"/>
              </w:rPr>
            </w:pPr>
          </w:p>
          <w:p w:rsidR="00C9340F" w:rsidRDefault="00C9340F" w:rsidP="006537B6">
            <w:pPr>
              <w:jc w:val="center"/>
              <w:rPr>
                <w:rFonts w:ascii="標楷體" w:eastAsia="標楷體" w:hAnsi="標楷體"/>
              </w:rPr>
            </w:pPr>
          </w:p>
          <w:p w:rsidR="00C9340F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C9340F" w:rsidRDefault="00C9340F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B269C" w:rsidRDefault="00BB269C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D02288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D02288" w:rsidRDefault="00D0228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D02288" w:rsidRDefault="00D0228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D02288" w:rsidRDefault="00D0228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662A8" w:rsidRDefault="000662A8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</w:tcPr>
          <w:p w:rsidR="00D57C81" w:rsidRDefault="00D57C8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F94E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參與程度</w:t>
            </w:r>
          </w:p>
          <w:p w:rsidR="00F94E4E" w:rsidRDefault="00F94E4E" w:rsidP="00F94E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F94E4E" w:rsidRDefault="00F94E4E" w:rsidP="00F94E4E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F94E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F94E4E" w:rsidRDefault="00F94E4E" w:rsidP="00F94E4E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F94E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F94E4E" w:rsidRDefault="00F94E4E" w:rsidP="003E76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</w:tcPr>
          <w:p w:rsidR="006537B6" w:rsidRDefault="00BF12DF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淡水</w:t>
            </w:r>
            <w:proofErr w:type="gramStart"/>
            <w:r>
              <w:rPr>
                <w:rFonts w:ascii="標楷體" w:eastAsia="標楷體" w:hAnsi="標楷體"/>
              </w:rPr>
              <w:t>世</w:t>
            </w:r>
            <w:proofErr w:type="gramEnd"/>
            <w:r>
              <w:rPr>
                <w:rFonts w:ascii="標楷體" w:eastAsia="標楷體" w:hAnsi="標楷體"/>
              </w:rPr>
              <w:t>遺教材</w:t>
            </w:r>
            <w:r>
              <w:rPr>
                <w:rFonts w:ascii="標楷體" w:eastAsia="標楷體" w:hAnsi="標楷體" w:hint="eastAsia"/>
              </w:rPr>
              <w:t>、地圖與照片圖</w:t>
            </w:r>
            <w:r>
              <w:rPr>
                <w:rFonts w:ascii="標楷體" w:eastAsia="標楷體" w:hAnsi="標楷體" w:hint="eastAsia"/>
              </w:rPr>
              <w:lastRenderedPageBreak/>
              <w:t>檔</w:t>
            </w:r>
          </w:p>
        </w:tc>
      </w:tr>
      <w:tr w:rsidR="006537B6" w:rsidTr="00900101">
        <w:trPr>
          <w:trHeight w:val="9627"/>
        </w:trPr>
        <w:tc>
          <w:tcPr>
            <w:tcW w:w="1277" w:type="dxa"/>
            <w:vAlign w:val="center"/>
          </w:tcPr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lastRenderedPageBreak/>
              <w:t>社會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1-3-3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1-3-</w:t>
            </w: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2-3-1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數學</w:t>
            </w:r>
            <w:r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A5C17">
              <w:rPr>
                <w:rFonts w:ascii="標楷體" w:eastAsia="標楷體" w:hAnsi="標楷體" w:hint="eastAsia"/>
                <w:szCs w:val="20"/>
              </w:rPr>
              <w:t>S-2-4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6537B6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自科2-3-2-1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 xml:space="preserve">環境教育  </w:t>
            </w:r>
            <w:r w:rsidRPr="009A5C17">
              <w:rPr>
                <w:rFonts w:ascii="標楷體" w:eastAsia="標楷體" w:hAnsi="標楷體" w:hint="eastAsia"/>
              </w:rPr>
              <w:t>4-1-1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</w:rPr>
            </w:pP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人權教育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1-3-4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9A5C17">
              <w:rPr>
                <w:rFonts w:ascii="標楷體" w:eastAsia="標楷體" w:hAnsi="標楷體" w:hint="eastAsia"/>
                <w:szCs w:val="20"/>
              </w:rPr>
              <w:t>2-3-3</w:t>
            </w:r>
          </w:p>
          <w:p w:rsidR="00900101" w:rsidRDefault="00900101" w:rsidP="009001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4"/>
          </w:tcPr>
          <w:p w:rsidR="006537B6" w:rsidRPr="00AC32CA" w:rsidRDefault="00345CD5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b/>
                <w:highlight w:val="lightGray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highlight w:val="lightGray"/>
              </w:rPr>
              <w:t>西仔反</w:t>
            </w:r>
            <w:proofErr w:type="gramEnd"/>
            <w:r w:rsidR="000E184C">
              <w:rPr>
                <w:rFonts w:ascii="標楷體" w:eastAsia="標楷體" w:hAnsi="標楷體" w:hint="eastAsia"/>
                <w:b/>
                <w:highlight w:val="lightGray"/>
              </w:rPr>
              <w:t>-</w:t>
            </w:r>
            <w:r>
              <w:rPr>
                <w:rFonts w:ascii="標楷體" w:eastAsia="標楷體" w:hAnsi="標楷體" w:hint="eastAsia"/>
                <w:b/>
                <w:highlight w:val="lightGray"/>
              </w:rPr>
              <w:t>淡水戰役</w:t>
            </w:r>
            <w:r w:rsidR="006537B6">
              <w:rPr>
                <w:rFonts w:ascii="標楷體" w:eastAsia="標楷體" w:hAnsi="標楷體" w:hint="eastAsia"/>
                <w:b/>
                <w:highlight w:val="lightGray"/>
              </w:rPr>
              <w:t xml:space="preserve"> </w:t>
            </w:r>
          </w:p>
          <w:p w:rsidR="006537B6" w:rsidRDefault="006537B6" w:rsidP="00522E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522EA1">
              <w:rPr>
                <w:rFonts w:ascii="標楷體" w:eastAsia="標楷體" w:hAnsi="標楷體" w:hint="eastAsia"/>
                <w:b/>
              </w:rPr>
              <w:t>閱讀：</w:t>
            </w:r>
            <w:r w:rsidR="00522EA1" w:rsidRPr="003E19E4">
              <w:rPr>
                <w:rFonts w:ascii="標楷體" w:eastAsia="標楷體" w:hAnsi="標楷體" w:hint="eastAsia"/>
              </w:rPr>
              <w:t>請學生閱讀教材P</w:t>
            </w:r>
            <w:r w:rsidR="00522EA1">
              <w:rPr>
                <w:rFonts w:ascii="標楷體" w:eastAsia="標楷體" w:hAnsi="標楷體" w:hint="eastAsia"/>
              </w:rPr>
              <w:t>14-P15。</w:t>
            </w:r>
          </w:p>
          <w:p w:rsidR="00522EA1" w:rsidRPr="00522EA1" w:rsidRDefault="00522EA1" w:rsidP="00522EA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EF2478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537B6" w:rsidRDefault="0047502B" w:rsidP="00522EA1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1.中法雙方是誰先開</w:t>
            </w:r>
            <w:proofErr w:type="gramStart"/>
            <w:r>
              <w:rPr>
                <w:rFonts w:ascii="標楷體" w:eastAsia="標楷體" w:hAnsi="標楷體" w:hint="eastAsia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</w:rPr>
              <w:t>的？在什麼時間？</w:t>
            </w:r>
          </w:p>
          <w:p w:rsidR="0047502B" w:rsidRDefault="0047502B" w:rsidP="00522EA1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2.雙方的砲擊一開始</w:t>
            </w:r>
            <w:r w:rsidR="00522EA1">
              <w:rPr>
                <w:rFonts w:ascii="標楷體" w:eastAsia="標楷體" w:hAnsi="標楷體" w:hint="eastAsia"/>
              </w:rPr>
              <w:t>為何</w:t>
            </w:r>
            <w:r>
              <w:rPr>
                <w:rFonts w:ascii="標楷體" w:eastAsia="標楷體" w:hAnsi="標楷體" w:hint="eastAsia"/>
              </w:rPr>
              <w:t>都</w:t>
            </w:r>
            <w:r w:rsidR="00EA15E8">
              <w:rPr>
                <w:rFonts w:ascii="標楷體" w:eastAsia="標楷體" w:hAnsi="標楷體" w:hint="eastAsia"/>
              </w:rPr>
              <w:t>打不</w:t>
            </w:r>
            <w:proofErr w:type="gramStart"/>
            <w:r w:rsidR="00EA15E8"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EA15E8" w:rsidRDefault="00EA15E8" w:rsidP="00522EA1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3.雙方的砲擊最後是誰</w:t>
            </w:r>
            <w:proofErr w:type="gramStart"/>
            <w:r>
              <w:rPr>
                <w:rFonts w:ascii="標楷體" w:eastAsia="標楷體" w:hAnsi="標楷體" w:hint="eastAsia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</w:rPr>
              <w:t>了上風？</w:t>
            </w:r>
          </w:p>
          <w:p w:rsidR="00522EA1" w:rsidRDefault="00522EA1" w:rsidP="00522EA1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4.滬尾有哪些地方受到法軍</w:t>
            </w:r>
            <w:proofErr w:type="gramStart"/>
            <w:r>
              <w:rPr>
                <w:rFonts w:ascii="標楷體" w:eastAsia="標楷體" w:hAnsi="標楷體" w:hint="eastAsia"/>
              </w:rPr>
              <w:t>砲</w:t>
            </w:r>
            <w:proofErr w:type="gramEnd"/>
            <w:r>
              <w:rPr>
                <w:rFonts w:ascii="標楷體" w:eastAsia="標楷體" w:hAnsi="標楷體" w:hint="eastAsia"/>
              </w:rPr>
              <w:t>撃？</w:t>
            </w:r>
          </w:p>
          <w:p w:rsidR="006537B6" w:rsidRPr="006537B6" w:rsidRDefault="00522EA1" w:rsidP="00522EA1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</w:rPr>
              <w:t>清軍約有</w:t>
            </w:r>
            <w:proofErr w:type="gramEnd"/>
            <w:r>
              <w:rPr>
                <w:rFonts w:ascii="標楷體" w:eastAsia="標楷體" w:hAnsi="標楷體" w:hint="eastAsia"/>
              </w:rPr>
              <w:t>多少人傷亡？部分受傷的士兵送到哪裡去救治？</w:t>
            </w:r>
          </w:p>
          <w:p w:rsidR="006537B6" w:rsidRDefault="00F94E4E" w:rsidP="00F94E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6537B6" w:rsidRPr="00750BE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閱讀：</w:t>
            </w:r>
            <w:r w:rsidRPr="003E19E4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16-P17。</w:t>
            </w:r>
          </w:p>
          <w:p w:rsidR="00F94E4E" w:rsidRPr="00F94E4E" w:rsidRDefault="00F94E4E" w:rsidP="00F94E4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EF2478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537B6" w:rsidRDefault="00EA15E8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1.光緒十年的農曆8月20日，法軍為何又砲轟淡水？</w:t>
            </w:r>
            <w:r w:rsidR="008E6D14">
              <w:rPr>
                <w:rFonts w:ascii="標楷體" w:eastAsia="標楷體" w:hAnsi="標楷體" w:hint="eastAsia"/>
              </w:rPr>
              <w:t>清軍可以開</w:t>
            </w:r>
            <w:proofErr w:type="gramStart"/>
            <w:r w:rsidR="008E6D14">
              <w:rPr>
                <w:rFonts w:ascii="標楷體" w:eastAsia="標楷體" w:hAnsi="標楷體" w:hint="eastAsia"/>
              </w:rPr>
              <w:t>砲</w:t>
            </w:r>
            <w:proofErr w:type="gramEnd"/>
            <w:r w:rsidR="008E6D14">
              <w:rPr>
                <w:rFonts w:ascii="標楷體" w:eastAsia="標楷體" w:hAnsi="標楷體" w:hint="eastAsia"/>
              </w:rPr>
              <w:t>還擊嗎？</w:t>
            </w:r>
          </w:p>
          <w:p w:rsidR="00EA15E8" w:rsidRDefault="00EA15E8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2.法軍為何選在</w:t>
            </w:r>
            <w:r w:rsidR="008E6D14">
              <w:rPr>
                <w:rFonts w:ascii="標楷體" w:eastAsia="標楷體" w:hAnsi="標楷體" w:hint="eastAsia"/>
              </w:rPr>
              <w:t>沙崙海灘上岸？</w:t>
            </w:r>
          </w:p>
          <w:p w:rsidR="008E6D14" w:rsidRDefault="008E6D14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94E4E">
              <w:rPr>
                <w:rFonts w:ascii="標楷體" w:eastAsia="標楷體" w:hAnsi="標楷體" w:hint="eastAsia"/>
              </w:rPr>
              <w:t>上岸的法軍受到</w:t>
            </w:r>
            <w:r>
              <w:rPr>
                <w:rFonts w:ascii="標楷體" w:eastAsia="標楷體" w:hAnsi="標楷體" w:hint="eastAsia"/>
              </w:rPr>
              <w:t>海邊植物</w:t>
            </w:r>
            <w:r w:rsidRPr="008E6D14">
              <w:rPr>
                <w:rFonts w:ascii="標楷體" w:eastAsia="標楷體" w:hAnsi="標楷體" w:hint="eastAsia"/>
              </w:rPr>
              <w:t>林投</w:t>
            </w:r>
            <w:r>
              <w:rPr>
                <w:rFonts w:ascii="標楷體" w:eastAsia="標楷體" w:hAnsi="標楷體" w:hint="eastAsia"/>
              </w:rPr>
              <w:t>與黃</w:t>
            </w:r>
            <w:proofErr w:type="gramStart"/>
            <w:r>
              <w:rPr>
                <w:rFonts w:ascii="標楷體" w:eastAsia="標楷體" w:hAnsi="標楷體" w:hint="eastAsia"/>
              </w:rPr>
              <w:t>槿</w:t>
            </w:r>
            <w:proofErr w:type="gramEnd"/>
            <w:r>
              <w:rPr>
                <w:rFonts w:ascii="標楷體" w:eastAsia="標楷體" w:hAnsi="標楷體" w:hint="eastAsia"/>
              </w:rPr>
              <w:t>什麼影響？</w:t>
            </w:r>
          </w:p>
          <w:p w:rsidR="008E6D14" w:rsidRDefault="008E6D14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4.當時中法雙方發生激烈戰爭的地方在哪裡？</w:t>
            </w:r>
          </w:p>
          <w:p w:rsidR="00CF286C" w:rsidRDefault="00CF286C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F94E4E">
              <w:rPr>
                <w:rFonts w:ascii="標楷體" w:eastAsia="標楷體" w:hAnsi="標楷體" w:hint="eastAsia"/>
              </w:rPr>
              <w:t>雙方</w:t>
            </w:r>
            <w:r>
              <w:rPr>
                <w:rFonts w:ascii="標楷體" w:eastAsia="標楷體" w:hAnsi="標楷體" w:hint="eastAsia"/>
              </w:rPr>
              <w:t>戰鬥傷亡</w:t>
            </w:r>
            <w:r w:rsidR="00F94E4E">
              <w:rPr>
                <w:rFonts w:ascii="標楷體" w:eastAsia="標楷體" w:hAnsi="標楷體" w:hint="eastAsia"/>
              </w:rPr>
              <w:t>如何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F94E4E" w:rsidRPr="008E6D14" w:rsidRDefault="00F94E4E" w:rsidP="00F94E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五、分組討論與報告：</w:t>
            </w:r>
          </w:p>
          <w:p w:rsidR="006537B6" w:rsidRDefault="00F94E4E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57C81">
              <w:rPr>
                <w:rFonts w:ascii="標楷體" w:eastAsia="標楷體" w:hAnsi="標楷體" w:hint="eastAsia"/>
              </w:rPr>
              <w:t>這場戰役</w:t>
            </w:r>
            <w:r>
              <w:rPr>
                <w:rFonts w:ascii="標楷體" w:eastAsia="標楷體" w:hAnsi="標楷體" w:hint="eastAsia"/>
              </w:rPr>
              <w:t>哪</w:t>
            </w:r>
            <w:r w:rsidR="00D57C81">
              <w:rPr>
                <w:rFonts w:ascii="標楷體" w:eastAsia="標楷體" w:hAnsi="標楷體" w:hint="eastAsia"/>
              </w:rPr>
              <w:t>一方獲勝了？獲勝的原因是什麼？</w:t>
            </w:r>
          </w:p>
          <w:p w:rsidR="00F94E4E" w:rsidRDefault="00F94E4E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2.「</w:t>
            </w:r>
            <w:proofErr w:type="gramStart"/>
            <w:r>
              <w:rPr>
                <w:rFonts w:ascii="標楷體" w:eastAsia="標楷體" w:hAnsi="標楷體" w:hint="eastAsia"/>
              </w:rPr>
              <w:t>西仔反</w:t>
            </w:r>
            <w:proofErr w:type="gramEnd"/>
            <w:r>
              <w:rPr>
                <w:rFonts w:ascii="標楷體" w:eastAsia="標楷體" w:hAnsi="標楷體" w:hint="eastAsia"/>
              </w:rPr>
              <w:t>」是什麼意思？對淡水居民產生哪些影響？</w:t>
            </w:r>
          </w:p>
          <w:p w:rsidR="00573464" w:rsidRPr="006537B6" w:rsidRDefault="00573464" w:rsidP="00F94E4E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3.請各組派1名代表上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報告討論結果。</w:t>
            </w:r>
          </w:p>
          <w:p w:rsidR="006537B6" w:rsidRDefault="00F94E4E" w:rsidP="006537B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6537B6">
              <w:rPr>
                <w:rFonts w:ascii="標楷體" w:eastAsia="標楷體" w:hAnsi="標楷體" w:hint="eastAsia"/>
                <w:b/>
              </w:rPr>
              <w:t>、</w:t>
            </w:r>
            <w:r w:rsidR="006537B6" w:rsidRPr="006537B6">
              <w:rPr>
                <w:rFonts w:ascii="標楷體" w:eastAsia="標楷體" w:hAnsi="標楷體" w:hint="eastAsia"/>
                <w:b/>
              </w:rPr>
              <w:t>統整</w:t>
            </w:r>
            <w:r w:rsidR="006537B6">
              <w:rPr>
                <w:rFonts w:ascii="標楷體" w:eastAsia="標楷體" w:hAnsi="標楷體" w:hint="eastAsia"/>
                <w:b/>
              </w:rPr>
              <w:t>：</w:t>
            </w:r>
          </w:p>
          <w:p w:rsidR="006537B6" w:rsidRPr="00BB269C" w:rsidRDefault="00CF286C" w:rsidP="00573464">
            <w:pPr>
              <w:ind w:leftChars="200" w:left="480"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淡水戰役在當時軍民齊心合力之下，成為清朝與外國交戰的一次勝利</w:t>
            </w:r>
            <w:r w:rsidR="004B0042">
              <w:rPr>
                <w:rFonts w:ascii="標楷體" w:eastAsia="標楷體" w:hAnsi="標楷體"/>
              </w:rPr>
              <w:t>；</w:t>
            </w:r>
            <w:r>
              <w:rPr>
                <w:rFonts w:ascii="標楷體" w:eastAsia="標楷體" w:hAnsi="標楷體"/>
              </w:rPr>
              <w:t>當時的場景今天多</w:t>
            </w:r>
            <w:r w:rsidR="00573464">
              <w:rPr>
                <w:rFonts w:ascii="標楷體" w:eastAsia="標楷體" w:hAnsi="標楷體"/>
              </w:rPr>
              <w:t>已</w:t>
            </w:r>
            <w:r w:rsidR="004B0042">
              <w:rPr>
                <w:rFonts w:ascii="標楷體" w:eastAsia="標楷體" w:hAnsi="標楷體"/>
              </w:rPr>
              <w:t>不復見，但當我們走到這些曾發生戰事的地點，仍可以傳頌這些故事。</w:t>
            </w:r>
          </w:p>
        </w:tc>
        <w:tc>
          <w:tcPr>
            <w:tcW w:w="710" w:type="dxa"/>
          </w:tcPr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D57C81" w:rsidRDefault="00573464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BB269C" w:rsidRDefault="00BB269C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573464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6537B6" w:rsidRDefault="00BB269C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8E6D1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8E6D14" w:rsidRDefault="00573464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4B0042" w:rsidRDefault="004B0042" w:rsidP="006537B6">
            <w:pPr>
              <w:jc w:val="center"/>
              <w:rPr>
                <w:rFonts w:ascii="標楷體" w:eastAsia="標楷體" w:hAnsi="標楷體"/>
              </w:rPr>
            </w:pPr>
          </w:p>
          <w:p w:rsidR="004B0042" w:rsidRDefault="004B0042" w:rsidP="006537B6">
            <w:pPr>
              <w:jc w:val="center"/>
              <w:rPr>
                <w:rFonts w:ascii="標楷體" w:eastAsia="標楷體" w:hAnsi="標楷體"/>
              </w:rPr>
            </w:pPr>
          </w:p>
          <w:p w:rsidR="00CF286C" w:rsidRDefault="00CF286C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73464" w:rsidRDefault="00573464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573464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6537B6" w:rsidRDefault="006537B6" w:rsidP="00BB269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vAlign w:val="center"/>
          </w:tcPr>
          <w:p w:rsidR="00F94E4E" w:rsidRDefault="00F94E4E" w:rsidP="00F94E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573464" w:rsidRDefault="00573464" w:rsidP="00573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573464" w:rsidRDefault="00573464" w:rsidP="00573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參與程度</w:t>
            </w:r>
          </w:p>
          <w:p w:rsidR="00573464" w:rsidRDefault="00573464" w:rsidP="005734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  <w:p w:rsidR="00F94E4E" w:rsidRDefault="00F94E4E" w:rsidP="00D57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vAlign w:val="center"/>
          </w:tcPr>
          <w:p w:rsidR="00D57C81" w:rsidRDefault="00D57C81" w:rsidP="00D57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</w:t>
            </w:r>
            <w:proofErr w:type="gramStart"/>
            <w:r>
              <w:rPr>
                <w:rFonts w:ascii="標楷體" w:eastAsia="標楷體" w:hAnsi="標楷體"/>
              </w:rPr>
              <w:t>世</w:t>
            </w:r>
            <w:proofErr w:type="gramEnd"/>
            <w:r>
              <w:rPr>
                <w:rFonts w:ascii="標楷體" w:eastAsia="標楷體" w:hAnsi="標楷體"/>
              </w:rPr>
              <w:t>遺教材、</w:t>
            </w:r>
          </w:p>
          <w:p w:rsidR="006537B6" w:rsidRDefault="00D57C81" w:rsidP="00D57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地圖與照片圖檔</w:t>
            </w:r>
          </w:p>
        </w:tc>
      </w:tr>
      <w:tr w:rsidR="006537B6" w:rsidTr="0041634C">
        <w:trPr>
          <w:trHeight w:val="1100"/>
        </w:trPr>
        <w:tc>
          <w:tcPr>
            <w:tcW w:w="1277" w:type="dxa"/>
          </w:tcPr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社會</w:t>
            </w: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1-3-3</w:t>
            </w: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1-3-</w:t>
            </w:r>
            <w:r>
              <w:rPr>
                <w:rFonts w:ascii="標楷體" w:eastAsia="標楷體" w:hAnsi="標楷體" w:hint="eastAsia"/>
                <w:szCs w:val="20"/>
              </w:rPr>
              <w:t>4</w:t>
            </w: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94DE5">
              <w:rPr>
                <w:rFonts w:ascii="標楷體" w:eastAsia="標楷體" w:hAnsi="標楷體" w:hint="eastAsia"/>
                <w:szCs w:val="20"/>
              </w:rPr>
              <w:t>2-3-1</w:t>
            </w: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</w:tcPr>
          <w:p w:rsidR="006537B6" w:rsidRPr="00AC32CA" w:rsidRDefault="00581EF8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b/>
                <w:highlight w:val="lightGray"/>
              </w:rPr>
            </w:pPr>
            <w:r>
              <w:rPr>
                <w:rFonts w:ascii="標楷體" w:eastAsia="標楷體" w:hAnsi="標楷體" w:hint="eastAsia"/>
                <w:b/>
                <w:highlight w:val="lightGray"/>
              </w:rPr>
              <w:lastRenderedPageBreak/>
              <w:t xml:space="preserve">紅毛城  </w:t>
            </w:r>
          </w:p>
          <w:p w:rsidR="00573464" w:rsidRDefault="006537B6" w:rsidP="00573464">
            <w:pPr>
              <w:ind w:left="480" w:hangingChars="200" w:hanging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573464">
              <w:rPr>
                <w:rFonts w:ascii="標楷體" w:eastAsia="標楷體" w:hAnsi="標楷體" w:hint="eastAsia"/>
              </w:rPr>
              <w:t>教師準備：準備佔領過紅毛城的國家國旗。(西班牙、荷蘭、英國)</w:t>
            </w:r>
          </w:p>
          <w:p w:rsidR="006537B6" w:rsidRDefault="00573464" w:rsidP="006537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二、閱讀：</w:t>
            </w:r>
            <w:r w:rsidRPr="003E19E4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1</w:t>
            </w:r>
            <w:r w:rsidR="006D745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-P1</w:t>
            </w:r>
            <w:r w:rsidR="006D7452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73464" w:rsidRPr="00573464" w:rsidRDefault="00573464" w:rsidP="00573464">
            <w:pPr>
              <w:rPr>
                <w:rFonts w:ascii="標楷體" w:eastAsia="標楷體" w:hAnsi="標楷體"/>
                <w:b/>
              </w:rPr>
            </w:pPr>
            <w:r w:rsidRPr="00573464">
              <w:rPr>
                <w:rFonts w:ascii="標楷體" w:eastAsia="標楷體" w:hAnsi="標楷體" w:hint="eastAsia"/>
                <w:b/>
              </w:rPr>
              <w:t>三、</w:t>
            </w:r>
            <w:r>
              <w:rPr>
                <w:rFonts w:ascii="標楷體" w:eastAsia="標楷體" w:hAnsi="標楷體" w:hint="eastAsia"/>
                <w:b/>
              </w:rPr>
              <w:t>分組討論與報告</w:t>
            </w:r>
            <w:r w:rsidR="00BD4B66" w:rsidRPr="00573464">
              <w:rPr>
                <w:rFonts w:ascii="標楷體" w:eastAsia="標楷體" w:hAnsi="標楷體" w:hint="eastAsia"/>
                <w:b/>
              </w:rPr>
              <w:t>：</w:t>
            </w:r>
          </w:p>
          <w:p w:rsidR="006537B6" w:rsidRDefault="00BD4B66" w:rsidP="00573464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1.有哪些國家曾經使用過紅毛城？</w:t>
            </w:r>
          </w:p>
          <w:p w:rsidR="00573464" w:rsidRDefault="00573464" w:rsidP="00573464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2.這些國家分別對紅毛城做了哪些改建工程？</w:t>
            </w:r>
          </w:p>
          <w:p w:rsidR="006537B6" w:rsidRPr="006537B6" w:rsidRDefault="00573464" w:rsidP="00573464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3.請各組派1名代表上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報告討論結果。</w:t>
            </w:r>
          </w:p>
          <w:p w:rsidR="006537B6" w:rsidRDefault="006D7452" w:rsidP="006537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="006537B6" w:rsidRPr="00750BE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閱讀：</w:t>
            </w:r>
            <w:r w:rsidRPr="003E19E4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20-P21。</w:t>
            </w:r>
          </w:p>
          <w:p w:rsidR="006D7452" w:rsidRDefault="006D7452" w:rsidP="006537B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EF2478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177A9" w:rsidRDefault="00C177A9" w:rsidP="006D7452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1.英國人</w:t>
            </w:r>
            <w:r w:rsidR="006D7452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紅毛城</w:t>
            </w:r>
            <w:r w:rsidR="006D7452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了哪些</w:t>
            </w:r>
            <w:r w:rsidR="006D7452">
              <w:rPr>
                <w:rFonts w:ascii="標楷體" w:eastAsia="標楷體" w:hAnsi="標楷體" w:hint="eastAsia"/>
              </w:rPr>
              <w:t>防禦設計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6D7452" w:rsidRDefault="006D7452" w:rsidP="006D7452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2.英國人在紅毛城設置了</w:t>
            </w:r>
            <w:proofErr w:type="gramStart"/>
            <w:r>
              <w:rPr>
                <w:rFonts w:ascii="標楷體" w:eastAsia="標楷體" w:hAnsi="標楷體" w:hint="eastAsia"/>
              </w:rPr>
              <w:t>哪些關犯人</w:t>
            </w:r>
            <w:proofErr w:type="gramEnd"/>
            <w:r>
              <w:rPr>
                <w:rFonts w:ascii="標楷體" w:eastAsia="標楷體" w:hAnsi="標楷體" w:hint="eastAsia"/>
              </w:rPr>
              <w:t>的設施？</w:t>
            </w:r>
          </w:p>
          <w:p w:rsidR="006D7452" w:rsidRPr="006D7452" w:rsidRDefault="006D7452" w:rsidP="006D7452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3.英國人在紅毛城設置了哪些辦公的設施？</w:t>
            </w:r>
          </w:p>
          <w:p w:rsidR="006D7452" w:rsidRDefault="006D7452" w:rsidP="006D7452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7F3EF0">
              <w:rPr>
                <w:rFonts w:ascii="標楷體" w:eastAsia="標楷體" w:hAnsi="標楷體" w:hint="eastAsia"/>
                <w:b/>
              </w:rPr>
              <w:t>、習作</w:t>
            </w:r>
            <w:r>
              <w:rPr>
                <w:rFonts w:ascii="標楷體" w:eastAsia="標楷體" w:hAnsi="標楷體" w:hint="eastAsia"/>
                <w:b/>
              </w:rPr>
              <w:t>學習單</w:t>
            </w:r>
            <w:r w:rsidRPr="007F3EF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請小朋友</w:t>
            </w:r>
            <w:proofErr w:type="gramStart"/>
            <w:r>
              <w:rPr>
                <w:rFonts w:ascii="標楷體" w:eastAsia="標楷體" w:hAnsi="標楷體" w:hint="eastAsia"/>
              </w:rPr>
              <w:t>參考整冊教材</w:t>
            </w:r>
            <w:proofErr w:type="gramEnd"/>
            <w:r>
              <w:rPr>
                <w:rFonts w:ascii="標楷體" w:eastAsia="標楷體" w:hAnsi="標楷體" w:hint="eastAsia"/>
              </w:rPr>
              <w:t>，完成P22-23的學習單。</w:t>
            </w:r>
          </w:p>
          <w:p w:rsidR="006D7452" w:rsidRPr="00852471" w:rsidRDefault="006D7452" w:rsidP="006D7452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七、檢討</w:t>
            </w:r>
          </w:p>
          <w:p w:rsidR="006537B6" w:rsidRPr="00852471" w:rsidRDefault="006537B6" w:rsidP="00C177A9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D7452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Pr="006D7452" w:rsidRDefault="006D7452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537B6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D7452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  <w:p w:rsidR="006D7452" w:rsidRDefault="006D7452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Default="006D7452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6D7452" w:rsidRDefault="006D7452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6D7452" w:rsidRDefault="006D7452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537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89" w:type="dxa"/>
          </w:tcPr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參與程度</w:t>
            </w: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</w:rPr>
            </w:pPr>
          </w:p>
          <w:p w:rsidR="006D7452" w:rsidRDefault="006D7452" w:rsidP="006D74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綜合評量</w:t>
            </w:r>
          </w:p>
          <w:p w:rsidR="006D7452" w:rsidRDefault="006D7452" w:rsidP="003E76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</w:tcPr>
          <w:p w:rsidR="006537B6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2014A" w:rsidRDefault="00B2014A" w:rsidP="006537B6">
      <w:pPr>
        <w:rPr>
          <w:rFonts w:ascii="標楷體" w:eastAsia="標楷體" w:hAnsi="標楷體"/>
        </w:rPr>
      </w:pPr>
    </w:p>
    <w:p w:rsidR="00B2014A" w:rsidRDefault="00B2014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</w:p>
    <w:bookmarkEnd w:id="0"/>
    <w:p w:rsidR="003E767B" w:rsidRPr="003E767B" w:rsidRDefault="003E767B" w:rsidP="006537B6">
      <w:pPr>
        <w:rPr>
          <w:rFonts w:ascii="標楷體" w:eastAsia="標楷體" w:hAnsi="標楷體"/>
        </w:rPr>
      </w:pPr>
    </w:p>
    <w:sectPr w:rsidR="003E767B" w:rsidRPr="003E767B" w:rsidSect="007162F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86" w:rsidRDefault="00122C86" w:rsidP="00F76430">
      <w:r>
        <w:separator/>
      </w:r>
    </w:p>
  </w:endnote>
  <w:endnote w:type="continuationSeparator" w:id="0">
    <w:p w:rsidR="00122C86" w:rsidRDefault="00122C86" w:rsidP="00F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86" w:rsidRDefault="00122C86" w:rsidP="00F76430">
      <w:r>
        <w:separator/>
      </w:r>
    </w:p>
  </w:footnote>
  <w:footnote w:type="continuationSeparator" w:id="0">
    <w:p w:rsidR="00122C86" w:rsidRDefault="00122C86" w:rsidP="00F7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E19"/>
    <w:multiLevelType w:val="hybridMultilevel"/>
    <w:tmpl w:val="C8087654"/>
    <w:lvl w:ilvl="0" w:tplc="0FACB9CE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71870"/>
    <w:multiLevelType w:val="hybridMultilevel"/>
    <w:tmpl w:val="3D8226C0"/>
    <w:lvl w:ilvl="0" w:tplc="97787B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12630FCF"/>
    <w:multiLevelType w:val="hybridMultilevel"/>
    <w:tmpl w:val="933AADEC"/>
    <w:lvl w:ilvl="0" w:tplc="831C6A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EE024C8"/>
    <w:multiLevelType w:val="hybridMultilevel"/>
    <w:tmpl w:val="C062E25C"/>
    <w:lvl w:ilvl="0" w:tplc="B3DA38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D5F54"/>
    <w:multiLevelType w:val="hybridMultilevel"/>
    <w:tmpl w:val="A178F412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BD95C11"/>
    <w:multiLevelType w:val="hybridMultilevel"/>
    <w:tmpl w:val="5B566574"/>
    <w:lvl w:ilvl="0" w:tplc="D4428B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DB70B53"/>
    <w:multiLevelType w:val="hybridMultilevel"/>
    <w:tmpl w:val="15FCC450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327904AE"/>
    <w:multiLevelType w:val="hybridMultilevel"/>
    <w:tmpl w:val="A178F412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29E2559"/>
    <w:multiLevelType w:val="hybridMultilevel"/>
    <w:tmpl w:val="32E4CFC6"/>
    <w:lvl w:ilvl="0" w:tplc="6CC88D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3DB0709"/>
    <w:multiLevelType w:val="hybridMultilevel"/>
    <w:tmpl w:val="80108262"/>
    <w:lvl w:ilvl="0" w:tplc="851AAA1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380F95"/>
    <w:multiLevelType w:val="hybridMultilevel"/>
    <w:tmpl w:val="04C6A2FA"/>
    <w:lvl w:ilvl="0" w:tplc="B090F6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426553FE"/>
    <w:multiLevelType w:val="hybridMultilevel"/>
    <w:tmpl w:val="80108262"/>
    <w:lvl w:ilvl="0" w:tplc="851AAA1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CA0694"/>
    <w:multiLevelType w:val="hybridMultilevel"/>
    <w:tmpl w:val="6420A91A"/>
    <w:lvl w:ilvl="0" w:tplc="F154C7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EB2FDD"/>
    <w:multiLevelType w:val="hybridMultilevel"/>
    <w:tmpl w:val="2B1AFD34"/>
    <w:lvl w:ilvl="0" w:tplc="33B04EB0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7774C"/>
    <w:multiLevelType w:val="hybridMultilevel"/>
    <w:tmpl w:val="A85C3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974616"/>
    <w:multiLevelType w:val="hybridMultilevel"/>
    <w:tmpl w:val="828805BA"/>
    <w:lvl w:ilvl="0" w:tplc="2BA01136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D65159"/>
    <w:multiLevelType w:val="hybridMultilevel"/>
    <w:tmpl w:val="66124F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864585"/>
    <w:multiLevelType w:val="hybridMultilevel"/>
    <w:tmpl w:val="80108262"/>
    <w:lvl w:ilvl="0" w:tplc="851AAA1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0D54A2"/>
    <w:multiLevelType w:val="hybridMultilevel"/>
    <w:tmpl w:val="55A289E4"/>
    <w:lvl w:ilvl="0" w:tplc="E42274F4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022D04"/>
    <w:multiLevelType w:val="hybridMultilevel"/>
    <w:tmpl w:val="072A17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00275A"/>
    <w:multiLevelType w:val="hybridMultilevel"/>
    <w:tmpl w:val="922AC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9"/>
  </w:num>
  <w:num w:numId="5">
    <w:abstractNumId w:val="14"/>
  </w:num>
  <w:num w:numId="6">
    <w:abstractNumId w:val="3"/>
  </w:num>
  <w:num w:numId="7">
    <w:abstractNumId w:val="12"/>
  </w:num>
  <w:num w:numId="8">
    <w:abstractNumId w:val="13"/>
  </w:num>
  <w:num w:numId="9">
    <w:abstractNumId w:val="1"/>
  </w:num>
  <w:num w:numId="10">
    <w:abstractNumId w:val="2"/>
  </w:num>
  <w:num w:numId="11">
    <w:abstractNumId w:val="15"/>
  </w:num>
  <w:num w:numId="12">
    <w:abstractNumId w:val="8"/>
  </w:num>
  <w:num w:numId="13">
    <w:abstractNumId w:val="10"/>
  </w:num>
  <w:num w:numId="14">
    <w:abstractNumId w:val="0"/>
  </w:num>
  <w:num w:numId="15">
    <w:abstractNumId w:val="4"/>
  </w:num>
  <w:num w:numId="16">
    <w:abstractNumId w:val="7"/>
  </w:num>
  <w:num w:numId="17">
    <w:abstractNumId w:val="18"/>
  </w:num>
  <w:num w:numId="18">
    <w:abstractNumId w:val="6"/>
  </w:num>
  <w:num w:numId="19">
    <w:abstractNumId w:val="17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7B"/>
    <w:rsid w:val="00040FD6"/>
    <w:rsid w:val="000662A8"/>
    <w:rsid w:val="000E184C"/>
    <w:rsid w:val="000F1B35"/>
    <w:rsid w:val="00122C86"/>
    <w:rsid w:val="001D3F45"/>
    <w:rsid w:val="00237A00"/>
    <w:rsid w:val="00252D6A"/>
    <w:rsid w:val="002725FF"/>
    <w:rsid w:val="002834D4"/>
    <w:rsid w:val="0028601E"/>
    <w:rsid w:val="002A0990"/>
    <w:rsid w:val="002B464A"/>
    <w:rsid w:val="002E1E51"/>
    <w:rsid w:val="002E30C9"/>
    <w:rsid w:val="00345CD5"/>
    <w:rsid w:val="003D7944"/>
    <w:rsid w:val="003E19E4"/>
    <w:rsid w:val="003E767B"/>
    <w:rsid w:val="003F2D1B"/>
    <w:rsid w:val="003F3B6A"/>
    <w:rsid w:val="004004F4"/>
    <w:rsid w:val="0041634C"/>
    <w:rsid w:val="00420274"/>
    <w:rsid w:val="0045363B"/>
    <w:rsid w:val="0047502B"/>
    <w:rsid w:val="004B0042"/>
    <w:rsid w:val="004B4B95"/>
    <w:rsid w:val="005033F0"/>
    <w:rsid w:val="0050546B"/>
    <w:rsid w:val="00521116"/>
    <w:rsid w:val="00522EA1"/>
    <w:rsid w:val="00542AA3"/>
    <w:rsid w:val="0056079A"/>
    <w:rsid w:val="005648B9"/>
    <w:rsid w:val="00573464"/>
    <w:rsid w:val="00581A89"/>
    <w:rsid w:val="00581EF8"/>
    <w:rsid w:val="005F7A1C"/>
    <w:rsid w:val="006537B6"/>
    <w:rsid w:val="006756E2"/>
    <w:rsid w:val="00694DE5"/>
    <w:rsid w:val="006B7B43"/>
    <w:rsid w:val="006C1D71"/>
    <w:rsid w:val="006D7452"/>
    <w:rsid w:val="006E3770"/>
    <w:rsid w:val="006E48B0"/>
    <w:rsid w:val="007162F3"/>
    <w:rsid w:val="00750BE1"/>
    <w:rsid w:val="00784838"/>
    <w:rsid w:val="007B0A07"/>
    <w:rsid w:val="007E5303"/>
    <w:rsid w:val="00810EDA"/>
    <w:rsid w:val="008318B5"/>
    <w:rsid w:val="00852471"/>
    <w:rsid w:val="008E6D14"/>
    <w:rsid w:val="008F405E"/>
    <w:rsid w:val="00900101"/>
    <w:rsid w:val="00904CF6"/>
    <w:rsid w:val="00972BEB"/>
    <w:rsid w:val="009A4E17"/>
    <w:rsid w:val="009A5C17"/>
    <w:rsid w:val="009D2561"/>
    <w:rsid w:val="009E3B6A"/>
    <w:rsid w:val="00A34799"/>
    <w:rsid w:val="00A371D9"/>
    <w:rsid w:val="00A6235B"/>
    <w:rsid w:val="00AA79EC"/>
    <w:rsid w:val="00AC32CA"/>
    <w:rsid w:val="00AD0F84"/>
    <w:rsid w:val="00B2014A"/>
    <w:rsid w:val="00B748F3"/>
    <w:rsid w:val="00B92A30"/>
    <w:rsid w:val="00BB269C"/>
    <w:rsid w:val="00BD4B66"/>
    <w:rsid w:val="00BF12DF"/>
    <w:rsid w:val="00C177A9"/>
    <w:rsid w:val="00C27290"/>
    <w:rsid w:val="00C64B95"/>
    <w:rsid w:val="00C9340F"/>
    <w:rsid w:val="00CA0101"/>
    <w:rsid w:val="00CA6966"/>
    <w:rsid w:val="00CF286C"/>
    <w:rsid w:val="00D02288"/>
    <w:rsid w:val="00D4531C"/>
    <w:rsid w:val="00D57C81"/>
    <w:rsid w:val="00D61B7E"/>
    <w:rsid w:val="00DD4D6F"/>
    <w:rsid w:val="00E33A54"/>
    <w:rsid w:val="00EA15E8"/>
    <w:rsid w:val="00EB3F92"/>
    <w:rsid w:val="00ED7DBE"/>
    <w:rsid w:val="00EF2478"/>
    <w:rsid w:val="00F30786"/>
    <w:rsid w:val="00F72C00"/>
    <w:rsid w:val="00F76430"/>
    <w:rsid w:val="00F77D38"/>
    <w:rsid w:val="00F93B87"/>
    <w:rsid w:val="00F94E4E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D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50BE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0BE1"/>
  </w:style>
  <w:style w:type="character" w:customStyle="1" w:styleId="a7">
    <w:name w:val="註解文字 字元"/>
    <w:basedOn w:val="a0"/>
    <w:link w:val="a6"/>
    <w:uiPriority w:val="99"/>
    <w:semiHidden/>
    <w:rsid w:val="00750B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0BE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50B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0B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76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764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D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50BE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0BE1"/>
  </w:style>
  <w:style w:type="character" w:customStyle="1" w:styleId="a7">
    <w:name w:val="註解文字 字元"/>
    <w:basedOn w:val="a0"/>
    <w:link w:val="a6"/>
    <w:uiPriority w:val="99"/>
    <w:semiHidden/>
    <w:rsid w:val="00750B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0BE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50B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0B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76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764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449</Words>
  <Characters>2561</Characters>
  <Application>Microsoft Office Word</Application>
  <DocSecurity>0</DocSecurity>
  <Lines>21</Lines>
  <Paragraphs>6</Paragraphs>
  <ScaleCrop>false</ScaleCrop>
  <Company>SYNNEX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6</cp:revision>
  <dcterms:created xsi:type="dcterms:W3CDTF">2016-11-19T02:47:00Z</dcterms:created>
  <dcterms:modified xsi:type="dcterms:W3CDTF">2017-03-23T06:30:00Z</dcterms:modified>
</cp:coreProperties>
</file>