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4A" w:rsidRPr="00F2351D" w:rsidRDefault="003E767B" w:rsidP="003E767B">
      <w:pPr>
        <w:jc w:val="center"/>
        <w:rPr>
          <w:rFonts w:ascii="Times New Roman" w:eastAsia="標楷體" w:hAnsi="Times New Roman"/>
          <w:sz w:val="40"/>
          <w:szCs w:val="40"/>
        </w:rPr>
      </w:pPr>
      <w:r w:rsidRPr="00F2351D">
        <w:rPr>
          <w:rFonts w:ascii="Times New Roman" w:eastAsia="標楷體" w:hAnsi="Times New Roman" w:hint="eastAsia"/>
          <w:sz w:val="40"/>
          <w:szCs w:val="40"/>
        </w:rPr>
        <w:t>教學活動設計</w:t>
      </w:r>
      <w:r w:rsidR="00020EE4" w:rsidRPr="00F2351D">
        <w:rPr>
          <w:rFonts w:ascii="Times New Roman" w:eastAsia="標楷體" w:hAnsi="Times New Roman" w:hint="eastAsia"/>
          <w:sz w:val="40"/>
          <w:szCs w:val="40"/>
        </w:rPr>
        <w:t>（中年級）</w:t>
      </w:r>
    </w:p>
    <w:tbl>
      <w:tblPr>
        <w:tblStyle w:val="a3"/>
        <w:tblW w:w="0" w:type="auto"/>
        <w:tblLook w:val="04A0" w:firstRow="1" w:lastRow="0" w:firstColumn="1" w:lastColumn="0" w:noHBand="0" w:noVBand="1"/>
      </w:tblPr>
      <w:tblGrid>
        <w:gridCol w:w="789"/>
        <w:gridCol w:w="440"/>
        <w:gridCol w:w="808"/>
        <w:gridCol w:w="2182"/>
        <w:gridCol w:w="851"/>
        <w:gridCol w:w="606"/>
        <w:gridCol w:w="917"/>
        <w:gridCol w:w="950"/>
        <w:gridCol w:w="979"/>
      </w:tblGrid>
      <w:tr w:rsidR="00F2351D" w:rsidRPr="00F2351D" w:rsidTr="00ED1490">
        <w:tc>
          <w:tcPr>
            <w:tcW w:w="2037" w:type="dxa"/>
            <w:gridSpan w:val="3"/>
            <w:shd w:val="clear" w:color="auto" w:fill="BFBFBF" w:themeFill="background1" w:themeFillShade="BF"/>
            <w:vAlign w:val="center"/>
          </w:tcPr>
          <w:p w:rsidR="003E767B" w:rsidRPr="00F2351D" w:rsidRDefault="003E767B" w:rsidP="003E767B">
            <w:pPr>
              <w:jc w:val="center"/>
              <w:rPr>
                <w:rFonts w:ascii="Times New Roman" w:eastAsia="標楷體" w:hAnsi="Times New Roman"/>
              </w:rPr>
            </w:pPr>
            <w:r w:rsidRPr="00F2351D">
              <w:rPr>
                <w:rFonts w:ascii="Times New Roman" w:eastAsia="標楷體" w:hAnsi="Times New Roman" w:hint="eastAsia"/>
              </w:rPr>
              <w:t>主題名稱</w:t>
            </w:r>
          </w:p>
        </w:tc>
        <w:tc>
          <w:tcPr>
            <w:tcW w:w="2182" w:type="dxa"/>
            <w:vAlign w:val="center"/>
          </w:tcPr>
          <w:p w:rsidR="002B0B49" w:rsidRPr="00F2351D" w:rsidRDefault="00020EE4" w:rsidP="00616EE5">
            <w:pPr>
              <w:rPr>
                <w:rFonts w:ascii="Times New Roman" w:eastAsia="標楷體" w:hAnsi="Times New Roman"/>
              </w:rPr>
            </w:pPr>
            <w:r w:rsidRPr="00F2351D">
              <w:rPr>
                <w:rFonts w:ascii="Times New Roman" w:eastAsia="標楷體" w:hAnsi="Times New Roman" w:hint="eastAsia"/>
              </w:rPr>
              <w:t>淡水</w:t>
            </w:r>
            <w:proofErr w:type="gramStart"/>
            <w:r w:rsidRPr="00F2351D">
              <w:rPr>
                <w:rFonts w:ascii="Times New Roman" w:eastAsia="標楷體" w:hAnsi="Times New Roman" w:hint="eastAsia"/>
              </w:rPr>
              <w:t>世</w:t>
            </w:r>
            <w:proofErr w:type="gramEnd"/>
            <w:r w:rsidRPr="00F2351D">
              <w:rPr>
                <w:rFonts w:ascii="Times New Roman" w:eastAsia="標楷體" w:hAnsi="Times New Roman" w:hint="eastAsia"/>
              </w:rPr>
              <w:t>遺教材</w:t>
            </w:r>
            <w:proofErr w:type="gramStart"/>
            <w:r w:rsidR="002B0B49" w:rsidRPr="00F2351D">
              <w:rPr>
                <w:rFonts w:ascii="Times New Roman" w:eastAsia="標楷體" w:hAnsi="Times New Roman" w:hint="eastAsia"/>
              </w:rPr>
              <w:t>─</w:t>
            </w:r>
            <w:proofErr w:type="gramEnd"/>
          </w:p>
          <w:p w:rsidR="003E767B" w:rsidRPr="00F2351D" w:rsidRDefault="002B0B49" w:rsidP="00616EE5">
            <w:pPr>
              <w:rPr>
                <w:rFonts w:ascii="Times New Roman" w:eastAsia="標楷體" w:hAnsi="Times New Roman"/>
              </w:rPr>
            </w:pPr>
            <w:proofErr w:type="gramStart"/>
            <w:r w:rsidRPr="00F2351D">
              <w:rPr>
                <w:rFonts w:ascii="Times New Roman" w:eastAsia="標楷體" w:hAnsi="Times New Roman" w:hint="eastAsia"/>
              </w:rPr>
              <w:t>走讀淡水</w:t>
            </w:r>
            <w:proofErr w:type="gramEnd"/>
            <w:r w:rsidRPr="00F2351D">
              <w:rPr>
                <w:rFonts w:ascii="Times New Roman" w:eastAsia="標楷體" w:hAnsi="Times New Roman" w:hint="eastAsia"/>
              </w:rPr>
              <w:t>商業的路</w:t>
            </w:r>
            <w:r w:rsidRPr="00F2351D">
              <w:rPr>
                <w:rFonts w:ascii="Times New Roman" w:eastAsia="標楷體" w:hAnsi="Times New Roman"/>
              </w:rPr>
              <w:t xml:space="preserve"> </w:t>
            </w:r>
          </w:p>
        </w:tc>
        <w:tc>
          <w:tcPr>
            <w:tcW w:w="1457" w:type="dxa"/>
            <w:gridSpan w:val="2"/>
            <w:vAlign w:val="center"/>
          </w:tcPr>
          <w:p w:rsidR="003E767B" w:rsidRPr="00F2351D" w:rsidRDefault="003E767B" w:rsidP="003E767B">
            <w:pPr>
              <w:jc w:val="center"/>
              <w:rPr>
                <w:rFonts w:ascii="Times New Roman" w:eastAsia="標楷體" w:hAnsi="Times New Roman"/>
              </w:rPr>
            </w:pPr>
            <w:r w:rsidRPr="00F2351D">
              <w:rPr>
                <w:rFonts w:ascii="Times New Roman" w:eastAsia="標楷體" w:hAnsi="Times New Roman" w:hint="eastAsia"/>
              </w:rPr>
              <w:t>教學年級</w:t>
            </w:r>
          </w:p>
        </w:tc>
        <w:tc>
          <w:tcPr>
            <w:tcW w:w="2846" w:type="dxa"/>
            <w:gridSpan w:val="3"/>
            <w:vAlign w:val="center"/>
          </w:tcPr>
          <w:p w:rsidR="003E767B" w:rsidRPr="00F2351D" w:rsidRDefault="003E767B" w:rsidP="003E767B">
            <w:pPr>
              <w:jc w:val="center"/>
              <w:rPr>
                <w:rFonts w:ascii="Times New Roman" w:eastAsia="標楷體" w:hAnsi="Times New Roman"/>
              </w:rPr>
            </w:pPr>
            <w:r w:rsidRPr="00F2351D">
              <w:rPr>
                <w:rFonts w:ascii="Times New Roman" w:eastAsia="標楷體" w:hAnsi="Times New Roman" w:hint="eastAsia"/>
              </w:rPr>
              <w:t>三、四年級</w:t>
            </w:r>
          </w:p>
        </w:tc>
      </w:tr>
      <w:tr w:rsidR="00F2351D" w:rsidRPr="00F2351D" w:rsidTr="00ED1490">
        <w:tc>
          <w:tcPr>
            <w:tcW w:w="789" w:type="dxa"/>
            <w:vMerge w:val="restart"/>
            <w:shd w:val="clear" w:color="auto" w:fill="BFBFBF" w:themeFill="background1" w:themeFillShade="BF"/>
            <w:vAlign w:val="center"/>
          </w:tcPr>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教學時間</w:t>
            </w:r>
          </w:p>
        </w:tc>
        <w:tc>
          <w:tcPr>
            <w:tcW w:w="1248" w:type="dxa"/>
            <w:gridSpan w:val="2"/>
            <w:shd w:val="clear" w:color="auto" w:fill="BFBFBF" w:themeFill="background1" w:themeFillShade="BF"/>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總時間</w:t>
            </w:r>
          </w:p>
        </w:tc>
        <w:tc>
          <w:tcPr>
            <w:tcW w:w="2182" w:type="dxa"/>
            <w:shd w:val="clear" w:color="auto" w:fill="BFBFBF" w:themeFill="background1" w:themeFillShade="BF"/>
          </w:tcPr>
          <w:p w:rsidR="00FA6DD1" w:rsidRPr="00F2351D" w:rsidRDefault="00FA6DD1" w:rsidP="003E767B">
            <w:pPr>
              <w:jc w:val="center"/>
              <w:rPr>
                <w:rFonts w:ascii="Times New Roman" w:eastAsia="標楷體" w:hAnsi="Times New Roman"/>
              </w:rPr>
            </w:pPr>
            <w:proofErr w:type="gramStart"/>
            <w:r w:rsidRPr="00F2351D">
              <w:rPr>
                <w:rFonts w:ascii="Times New Roman" w:eastAsia="標楷體" w:hAnsi="Times New Roman" w:hint="eastAsia"/>
              </w:rPr>
              <w:t>課次</w:t>
            </w:r>
            <w:proofErr w:type="gramEnd"/>
          </w:p>
        </w:tc>
        <w:tc>
          <w:tcPr>
            <w:tcW w:w="1457" w:type="dxa"/>
            <w:gridSpan w:val="2"/>
            <w:shd w:val="clear" w:color="auto" w:fill="BFBFBF" w:themeFill="background1" w:themeFillShade="BF"/>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時數</w:t>
            </w:r>
            <w:r w:rsidR="00ED1490" w:rsidRPr="00F2351D">
              <w:rPr>
                <w:rFonts w:ascii="Times New Roman" w:eastAsia="標楷體" w:hAnsi="Times New Roman" w:hint="eastAsia"/>
              </w:rPr>
              <w:t>（</w:t>
            </w:r>
            <w:r w:rsidRPr="00F2351D">
              <w:rPr>
                <w:rFonts w:ascii="Times New Roman" w:eastAsia="標楷體" w:hAnsi="Times New Roman" w:hint="eastAsia"/>
              </w:rPr>
              <w:t>分鐘</w:t>
            </w:r>
            <w:r w:rsidR="00ED1490" w:rsidRPr="00F2351D">
              <w:rPr>
                <w:rFonts w:ascii="Times New Roman" w:eastAsia="標楷體" w:hAnsi="Times New Roman" w:hint="eastAsia"/>
              </w:rPr>
              <w:t>）</w:t>
            </w:r>
          </w:p>
        </w:tc>
        <w:tc>
          <w:tcPr>
            <w:tcW w:w="2846" w:type="dxa"/>
            <w:gridSpan w:val="3"/>
            <w:shd w:val="clear" w:color="auto" w:fill="BFBFBF" w:themeFill="background1" w:themeFillShade="BF"/>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課程主題</w:t>
            </w:r>
          </w:p>
        </w:tc>
      </w:tr>
      <w:tr w:rsidR="00F2351D" w:rsidRPr="00F2351D" w:rsidTr="00ED1490">
        <w:tc>
          <w:tcPr>
            <w:tcW w:w="789" w:type="dxa"/>
            <w:vMerge/>
            <w:shd w:val="clear" w:color="auto" w:fill="BFBFBF" w:themeFill="background1" w:themeFillShade="BF"/>
            <w:vAlign w:val="center"/>
          </w:tcPr>
          <w:p w:rsidR="00FA6DD1" w:rsidRPr="00F2351D" w:rsidRDefault="00FA6DD1" w:rsidP="00FA6DD1">
            <w:pPr>
              <w:jc w:val="center"/>
              <w:rPr>
                <w:rFonts w:ascii="Times New Roman" w:eastAsia="標楷體" w:hAnsi="Times New Roman"/>
              </w:rPr>
            </w:pPr>
          </w:p>
        </w:tc>
        <w:tc>
          <w:tcPr>
            <w:tcW w:w="1248" w:type="dxa"/>
            <w:gridSpan w:val="2"/>
            <w:vMerge w:val="restart"/>
            <w:vAlign w:val="center"/>
          </w:tcPr>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160</w:t>
            </w:r>
          </w:p>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分鐘</w:t>
            </w:r>
          </w:p>
        </w:tc>
        <w:tc>
          <w:tcPr>
            <w:tcW w:w="2182" w:type="dxa"/>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第一節</w:t>
            </w:r>
          </w:p>
        </w:tc>
        <w:tc>
          <w:tcPr>
            <w:tcW w:w="1457" w:type="dxa"/>
            <w:gridSpan w:val="2"/>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40</w:t>
            </w:r>
          </w:p>
        </w:tc>
        <w:tc>
          <w:tcPr>
            <w:tcW w:w="2846" w:type="dxa"/>
            <w:gridSpan w:val="3"/>
          </w:tcPr>
          <w:p w:rsidR="00FA6DD1" w:rsidRPr="00F2351D" w:rsidRDefault="009F7837" w:rsidP="00134F78">
            <w:pPr>
              <w:rPr>
                <w:rFonts w:ascii="Times New Roman" w:eastAsia="標楷體" w:hAnsi="Times New Roman"/>
              </w:rPr>
            </w:pPr>
            <w:r w:rsidRPr="00F2351D">
              <w:rPr>
                <w:rFonts w:ascii="Times New Roman" w:eastAsia="標楷體" w:hAnsi="Times New Roman" w:hint="eastAsia"/>
              </w:rPr>
              <w:t>淡水小鎮的興起</w:t>
            </w:r>
          </w:p>
        </w:tc>
      </w:tr>
      <w:tr w:rsidR="00F2351D" w:rsidRPr="00F2351D" w:rsidTr="00ED1490">
        <w:tc>
          <w:tcPr>
            <w:tcW w:w="789" w:type="dxa"/>
            <w:vMerge/>
            <w:shd w:val="clear" w:color="auto" w:fill="BFBFBF" w:themeFill="background1" w:themeFillShade="BF"/>
            <w:vAlign w:val="center"/>
          </w:tcPr>
          <w:p w:rsidR="00FA6DD1" w:rsidRPr="00F2351D" w:rsidRDefault="00FA6DD1" w:rsidP="00FA6DD1">
            <w:pPr>
              <w:jc w:val="center"/>
              <w:rPr>
                <w:rFonts w:ascii="Times New Roman" w:eastAsia="標楷體" w:hAnsi="Times New Roman"/>
              </w:rPr>
            </w:pPr>
          </w:p>
        </w:tc>
        <w:tc>
          <w:tcPr>
            <w:tcW w:w="1248" w:type="dxa"/>
            <w:gridSpan w:val="2"/>
            <w:vMerge/>
          </w:tcPr>
          <w:p w:rsidR="00FA6DD1" w:rsidRPr="00F2351D" w:rsidRDefault="00FA6DD1" w:rsidP="003E767B">
            <w:pPr>
              <w:jc w:val="center"/>
              <w:rPr>
                <w:rFonts w:ascii="Times New Roman" w:eastAsia="標楷體" w:hAnsi="Times New Roman"/>
                <w:i/>
              </w:rPr>
            </w:pPr>
          </w:p>
        </w:tc>
        <w:tc>
          <w:tcPr>
            <w:tcW w:w="2182" w:type="dxa"/>
          </w:tcPr>
          <w:p w:rsidR="00FA6DD1" w:rsidRPr="00F2351D" w:rsidRDefault="00FA6DD1" w:rsidP="003E767B">
            <w:pPr>
              <w:jc w:val="center"/>
              <w:rPr>
                <w:rFonts w:ascii="Times New Roman" w:eastAsia="標楷體" w:hAnsi="Times New Roman"/>
                <w:i/>
              </w:rPr>
            </w:pPr>
            <w:r w:rsidRPr="00F2351D">
              <w:rPr>
                <w:rFonts w:ascii="Times New Roman" w:eastAsia="標楷體" w:hAnsi="Times New Roman" w:hint="eastAsia"/>
              </w:rPr>
              <w:t>第二節</w:t>
            </w:r>
          </w:p>
        </w:tc>
        <w:tc>
          <w:tcPr>
            <w:tcW w:w="1457" w:type="dxa"/>
            <w:gridSpan w:val="2"/>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40</w:t>
            </w:r>
          </w:p>
        </w:tc>
        <w:tc>
          <w:tcPr>
            <w:tcW w:w="2846" w:type="dxa"/>
            <w:gridSpan w:val="3"/>
          </w:tcPr>
          <w:p w:rsidR="00FA6DD1" w:rsidRPr="00F2351D" w:rsidRDefault="009F7837" w:rsidP="00134F78">
            <w:pPr>
              <w:rPr>
                <w:rFonts w:ascii="Times New Roman" w:eastAsia="標楷體" w:hAnsi="Times New Roman"/>
              </w:rPr>
            </w:pPr>
            <w:proofErr w:type="gramStart"/>
            <w:r w:rsidRPr="00F2351D">
              <w:rPr>
                <w:rFonts w:ascii="Times New Roman" w:eastAsia="標楷體" w:hAnsi="Times New Roman" w:hint="eastAsia"/>
              </w:rPr>
              <w:t>崎</w:t>
            </w:r>
            <w:proofErr w:type="gramEnd"/>
            <w:r w:rsidRPr="00F2351D">
              <w:rPr>
                <w:rFonts w:ascii="Times New Roman" w:eastAsia="標楷體" w:hAnsi="Times New Roman" w:hint="eastAsia"/>
              </w:rPr>
              <w:t>仔頂的市街發展</w:t>
            </w:r>
          </w:p>
        </w:tc>
      </w:tr>
      <w:tr w:rsidR="00F2351D" w:rsidRPr="00F2351D" w:rsidTr="00ED1490">
        <w:tc>
          <w:tcPr>
            <w:tcW w:w="789" w:type="dxa"/>
            <w:vMerge/>
            <w:shd w:val="clear" w:color="auto" w:fill="BFBFBF" w:themeFill="background1" w:themeFillShade="BF"/>
            <w:vAlign w:val="center"/>
          </w:tcPr>
          <w:p w:rsidR="00FA6DD1" w:rsidRPr="00F2351D" w:rsidRDefault="00FA6DD1" w:rsidP="00FA6DD1">
            <w:pPr>
              <w:jc w:val="center"/>
              <w:rPr>
                <w:rFonts w:ascii="Times New Roman" w:eastAsia="標楷體" w:hAnsi="Times New Roman"/>
              </w:rPr>
            </w:pPr>
          </w:p>
        </w:tc>
        <w:tc>
          <w:tcPr>
            <w:tcW w:w="1248" w:type="dxa"/>
            <w:gridSpan w:val="2"/>
            <w:vMerge/>
          </w:tcPr>
          <w:p w:rsidR="00FA6DD1" w:rsidRPr="00F2351D" w:rsidRDefault="00FA6DD1" w:rsidP="003E767B">
            <w:pPr>
              <w:jc w:val="center"/>
              <w:rPr>
                <w:rFonts w:ascii="Times New Roman" w:eastAsia="標楷體" w:hAnsi="Times New Roman"/>
                <w:i/>
              </w:rPr>
            </w:pPr>
          </w:p>
        </w:tc>
        <w:tc>
          <w:tcPr>
            <w:tcW w:w="2182" w:type="dxa"/>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第三節</w:t>
            </w:r>
          </w:p>
        </w:tc>
        <w:tc>
          <w:tcPr>
            <w:tcW w:w="1457" w:type="dxa"/>
            <w:gridSpan w:val="2"/>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40</w:t>
            </w:r>
          </w:p>
        </w:tc>
        <w:tc>
          <w:tcPr>
            <w:tcW w:w="2846" w:type="dxa"/>
            <w:gridSpan w:val="3"/>
          </w:tcPr>
          <w:p w:rsidR="00FA6DD1" w:rsidRPr="00F2351D" w:rsidRDefault="009F7837" w:rsidP="00134F78">
            <w:pPr>
              <w:rPr>
                <w:rFonts w:ascii="Times New Roman" w:eastAsia="標楷體" w:hAnsi="Times New Roman"/>
              </w:rPr>
            </w:pPr>
            <w:r w:rsidRPr="00F2351D">
              <w:rPr>
                <w:rFonts w:ascii="Times New Roman" w:eastAsia="標楷體" w:hAnsi="Times New Roman" w:hint="eastAsia"/>
              </w:rPr>
              <w:t>淡水</w:t>
            </w:r>
            <w:proofErr w:type="gramStart"/>
            <w:r w:rsidRPr="00F2351D">
              <w:rPr>
                <w:rFonts w:ascii="Times New Roman" w:eastAsia="標楷體" w:hAnsi="Times New Roman" w:hint="eastAsia"/>
              </w:rPr>
              <w:t>龍山寺與市</w:t>
            </w:r>
            <w:proofErr w:type="gramEnd"/>
            <w:r w:rsidRPr="00F2351D">
              <w:rPr>
                <w:rFonts w:ascii="Times New Roman" w:eastAsia="標楷體" w:hAnsi="Times New Roman" w:hint="eastAsia"/>
              </w:rPr>
              <w:t>街發展</w:t>
            </w:r>
          </w:p>
        </w:tc>
      </w:tr>
      <w:tr w:rsidR="00F2351D" w:rsidRPr="00F2351D" w:rsidTr="00ED1490">
        <w:tc>
          <w:tcPr>
            <w:tcW w:w="789" w:type="dxa"/>
            <w:vMerge/>
            <w:shd w:val="clear" w:color="auto" w:fill="BFBFBF" w:themeFill="background1" w:themeFillShade="BF"/>
            <w:vAlign w:val="center"/>
          </w:tcPr>
          <w:p w:rsidR="00FA6DD1" w:rsidRPr="00F2351D" w:rsidRDefault="00FA6DD1" w:rsidP="00FA6DD1">
            <w:pPr>
              <w:jc w:val="center"/>
              <w:rPr>
                <w:rFonts w:ascii="Times New Roman" w:eastAsia="標楷體" w:hAnsi="Times New Roman"/>
              </w:rPr>
            </w:pPr>
          </w:p>
        </w:tc>
        <w:tc>
          <w:tcPr>
            <w:tcW w:w="1248" w:type="dxa"/>
            <w:gridSpan w:val="2"/>
            <w:vMerge/>
          </w:tcPr>
          <w:p w:rsidR="00FA6DD1" w:rsidRPr="00F2351D" w:rsidRDefault="00FA6DD1" w:rsidP="003E767B">
            <w:pPr>
              <w:jc w:val="center"/>
              <w:rPr>
                <w:rFonts w:ascii="Times New Roman" w:eastAsia="標楷體" w:hAnsi="Times New Roman"/>
                <w:i/>
              </w:rPr>
            </w:pPr>
          </w:p>
        </w:tc>
        <w:tc>
          <w:tcPr>
            <w:tcW w:w="2182" w:type="dxa"/>
          </w:tcPr>
          <w:p w:rsidR="00FA6DD1" w:rsidRPr="00F2351D" w:rsidRDefault="00FA6DD1" w:rsidP="003E767B">
            <w:pPr>
              <w:jc w:val="center"/>
              <w:rPr>
                <w:rFonts w:ascii="Times New Roman" w:eastAsia="標楷體" w:hAnsi="Times New Roman"/>
                <w:i/>
              </w:rPr>
            </w:pPr>
            <w:r w:rsidRPr="00F2351D">
              <w:rPr>
                <w:rFonts w:ascii="Times New Roman" w:eastAsia="標楷體" w:hAnsi="Times New Roman" w:hint="eastAsia"/>
              </w:rPr>
              <w:t>第四節</w:t>
            </w:r>
          </w:p>
        </w:tc>
        <w:tc>
          <w:tcPr>
            <w:tcW w:w="1457" w:type="dxa"/>
            <w:gridSpan w:val="2"/>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40</w:t>
            </w:r>
          </w:p>
        </w:tc>
        <w:tc>
          <w:tcPr>
            <w:tcW w:w="2846" w:type="dxa"/>
            <w:gridSpan w:val="3"/>
          </w:tcPr>
          <w:p w:rsidR="00FA6DD1" w:rsidRPr="00F2351D" w:rsidRDefault="009F7837" w:rsidP="00134F78">
            <w:pPr>
              <w:rPr>
                <w:rFonts w:ascii="Times New Roman" w:eastAsia="標楷體" w:hAnsi="Times New Roman"/>
              </w:rPr>
            </w:pPr>
            <w:r w:rsidRPr="00F2351D">
              <w:rPr>
                <w:rFonts w:ascii="Times New Roman" w:eastAsia="標楷體" w:hAnsi="Times New Roman" w:hint="eastAsia"/>
              </w:rPr>
              <w:t>早期的中正路</w:t>
            </w:r>
          </w:p>
        </w:tc>
      </w:tr>
      <w:tr w:rsidR="00F2351D" w:rsidRPr="00F2351D" w:rsidTr="00AC7F8B">
        <w:tc>
          <w:tcPr>
            <w:tcW w:w="789" w:type="dxa"/>
            <w:shd w:val="clear" w:color="auto" w:fill="BFBFBF" w:themeFill="background1" w:themeFillShade="BF"/>
            <w:vAlign w:val="center"/>
          </w:tcPr>
          <w:p w:rsidR="009B0411" w:rsidRPr="00F2351D" w:rsidRDefault="00FA6DD1" w:rsidP="00FA6DD1">
            <w:pPr>
              <w:jc w:val="center"/>
              <w:rPr>
                <w:rFonts w:ascii="Times New Roman" w:eastAsia="標楷體" w:hAnsi="Times New Roman"/>
              </w:rPr>
            </w:pPr>
            <w:r w:rsidRPr="00F2351D">
              <w:rPr>
                <w:rFonts w:ascii="Times New Roman" w:eastAsia="標楷體" w:hAnsi="Times New Roman" w:hint="eastAsia"/>
              </w:rPr>
              <w:t>設</w:t>
            </w:r>
          </w:p>
          <w:p w:rsidR="009B0411" w:rsidRPr="00F2351D" w:rsidRDefault="00FA6DD1" w:rsidP="00FA6DD1">
            <w:pPr>
              <w:jc w:val="center"/>
              <w:rPr>
                <w:rFonts w:ascii="Times New Roman" w:eastAsia="標楷體" w:hAnsi="Times New Roman"/>
              </w:rPr>
            </w:pPr>
            <w:r w:rsidRPr="00F2351D">
              <w:rPr>
                <w:rFonts w:ascii="Times New Roman" w:eastAsia="標楷體" w:hAnsi="Times New Roman" w:hint="eastAsia"/>
              </w:rPr>
              <w:t>計</w:t>
            </w:r>
          </w:p>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者</w:t>
            </w:r>
          </w:p>
        </w:tc>
        <w:tc>
          <w:tcPr>
            <w:tcW w:w="3430" w:type="dxa"/>
            <w:gridSpan w:val="3"/>
            <w:vAlign w:val="center"/>
          </w:tcPr>
          <w:p w:rsidR="00FA6DD1" w:rsidRPr="00F2351D" w:rsidRDefault="00040FD6" w:rsidP="00040FD6">
            <w:pPr>
              <w:jc w:val="both"/>
              <w:rPr>
                <w:rFonts w:ascii="Times New Roman" w:eastAsia="標楷體" w:hAnsi="Times New Roman"/>
              </w:rPr>
            </w:pPr>
            <w:r w:rsidRPr="00F2351D">
              <w:rPr>
                <w:rFonts w:ascii="Times New Roman" w:eastAsia="標楷體" w:hAnsi="Times New Roman" w:hint="eastAsia"/>
              </w:rPr>
              <w:t>呂淑智、</w:t>
            </w:r>
            <w:r w:rsidR="002B0B49" w:rsidRPr="00F2351D">
              <w:rPr>
                <w:rFonts w:ascii="Times New Roman" w:eastAsia="標楷體" w:hAnsi="Times New Roman" w:hint="eastAsia"/>
              </w:rPr>
              <w:t>詹瑋</w:t>
            </w:r>
            <w:proofErr w:type="gramStart"/>
            <w:r w:rsidR="002B0B49" w:rsidRPr="00F2351D">
              <w:rPr>
                <w:rFonts w:ascii="Times New Roman" w:eastAsia="標楷體" w:hAnsi="Times New Roman" w:hint="eastAsia"/>
              </w:rPr>
              <w:t>羚</w:t>
            </w:r>
            <w:proofErr w:type="gramEnd"/>
          </w:p>
        </w:tc>
        <w:tc>
          <w:tcPr>
            <w:tcW w:w="851" w:type="dxa"/>
            <w:shd w:val="clear" w:color="auto" w:fill="BFBFBF" w:themeFill="background1" w:themeFillShade="BF"/>
          </w:tcPr>
          <w:p w:rsidR="009B0411" w:rsidRPr="00F2351D" w:rsidRDefault="00FA6DD1" w:rsidP="003E767B">
            <w:pPr>
              <w:jc w:val="center"/>
              <w:rPr>
                <w:rFonts w:ascii="Times New Roman" w:eastAsia="標楷體" w:hAnsi="Times New Roman"/>
              </w:rPr>
            </w:pPr>
            <w:r w:rsidRPr="00F2351D">
              <w:rPr>
                <w:rFonts w:ascii="Times New Roman" w:eastAsia="標楷體" w:hAnsi="Times New Roman" w:hint="eastAsia"/>
              </w:rPr>
              <w:t>指</w:t>
            </w:r>
          </w:p>
          <w:p w:rsidR="009B0411" w:rsidRPr="00F2351D" w:rsidRDefault="00FA6DD1" w:rsidP="003E767B">
            <w:pPr>
              <w:jc w:val="center"/>
              <w:rPr>
                <w:rFonts w:ascii="Times New Roman" w:eastAsia="標楷體" w:hAnsi="Times New Roman"/>
              </w:rPr>
            </w:pPr>
            <w:r w:rsidRPr="00F2351D">
              <w:rPr>
                <w:rFonts w:ascii="Times New Roman" w:eastAsia="標楷體" w:hAnsi="Times New Roman" w:hint="eastAsia"/>
              </w:rPr>
              <w:t>導</w:t>
            </w:r>
          </w:p>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者</w:t>
            </w:r>
          </w:p>
        </w:tc>
        <w:tc>
          <w:tcPr>
            <w:tcW w:w="3452" w:type="dxa"/>
            <w:gridSpan w:val="4"/>
            <w:vAlign w:val="center"/>
          </w:tcPr>
          <w:p w:rsidR="00FA6DD1" w:rsidRPr="00F2351D" w:rsidRDefault="002B0B49" w:rsidP="002B0B49">
            <w:pPr>
              <w:jc w:val="both"/>
              <w:rPr>
                <w:rFonts w:ascii="Times New Roman" w:eastAsia="標楷體" w:hAnsi="Times New Roman"/>
              </w:rPr>
            </w:pPr>
            <w:r w:rsidRPr="00F2351D">
              <w:rPr>
                <w:rFonts w:ascii="Times New Roman" w:eastAsia="標楷體" w:hAnsi="Times New Roman"/>
              </w:rPr>
              <w:t>周宗賢</w:t>
            </w:r>
            <w:r w:rsidR="00020EE4" w:rsidRPr="00F2351D">
              <w:rPr>
                <w:rFonts w:ascii="Times New Roman" w:eastAsia="標楷體" w:hAnsi="Times New Roman" w:hint="eastAsia"/>
              </w:rPr>
              <w:t>、</w:t>
            </w:r>
            <w:r w:rsidR="00020EE4" w:rsidRPr="00F2351D">
              <w:rPr>
                <w:rFonts w:ascii="Times New Roman" w:eastAsia="標楷體" w:hAnsi="Times New Roman"/>
              </w:rPr>
              <w:t>張益仁</w:t>
            </w:r>
            <w:r w:rsidRPr="00F2351D">
              <w:rPr>
                <w:rFonts w:ascii="Times New Roman" w:eastAsia="標楷體" w:hAnsi="Times New Roman" w:hint="eastAsia"/>
              </w:rPr>
              <w:t>、</w:t>
            </w:r>
            <w:proofErr w:type="gramStart"/>
            <w:r w:rsidRPr="00F2351D">
              <w:rPr>
                <w:rFonts w:ascii="Times New Roman" w:eastAsia="標楷體" w:hAnsi="Times New Roman" w:hint="eastAsia"/>
              </w:rPr>
              <w:t>林承緯</w:t>
            </w:r>
            <w:proofErr w:type="gramEnd"/>
          </w:p>
        </w:tc>
      </w:tr>
      <w:tr w:rsidR="00F2351D" w:rsidRPr="00F2351D" w:rsidTr="00ED1490">
        <w:tc>
          <w:tcPr>
            <w:tcW w:w="789" w:type="dxa"/>
            <w:shd w:val="clear" w:color="auto" w:fill="BFBFBF" w:themeFill="background1" w:themeFillShade="BF"/>
            <w:vAlign w:val="center"/>
          </w:tcPr>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設計理念</w:t>
            </w:r>
          </w:p>
        </w:tc>
        <w:tc>
          <w:tcPr>
            <w:tcW w:w="7733" w:type="dxa"/>
            <w:gridSpan w:val="8"/>
          </w:tcPr>
          <w:p w:rsidR="006756E2" w:rsidRPr="00F2351D" w:rsidRDefault="009B0411" w:rsidP="008E11F7">
            <w:pPr>
              <w:ind w:firstLineChars="200" w:firstLine="480"/>
              <w:jc w:val="both"/>
              <w:rPr>
                <w:rFonts w:ascii="Times New Roman" w:eastAsia="標楷體" w:hAnsi="Times New Roman"/>
              </w:rPr>
            </w:pPr>
            <w:r w:rsidRPr="00F2351D">
              <w:rPr>
                <w:rFonts w:ascii="Times New Roman" w:eastAsia="標楷體" w:hAnsi="Times New Roman" w:hint="eastAsia"/>
              </w:rPr>
              <w:t>淡水市街的發展與商業貿易的變遷有著密不可分的關係。本課程藉由走訪淡水古市街，帶領學生探尋過去淡水經濟發展的脈絡與轉變，深入了解自清朝以來淡水商業活動的演替，讓學生關心自己家鄉生活面貌變化的歷程，進而認同在地文化的蘊含。</w:t>
            </w:r>
          </w:p>
        </w:tc>
      </w:tr>
      <w:tr w:rsidR="00F2351D" w:rsidRPr="00F2351D" w:rsidTr="00ED1490">
        <w:tc>
          <w:tcPr>
            <w:tcW w:w="789" w:type="dxa"/>
            <w:shd w:val="clear" w:color="auto" w:fill="BFBFBF" w:themeFill="background1" w:themeFillShade="BF"/>
            <w:vAlign w:val="center"/>
          </w:tcPr>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能力指標</w:t>
            </w:r>
          </w:p>
        </w:tc>
        <w:tc>
          <w:tcPr>
            <w:tcW w:w="7733" w:type="dxa"/>
            <w:gridSpan w:val="8"/>
          </w:tcPr>
          <w:p w:rsidR="00251947" w:rsidRPr="00F2351D" w:rsidRDefault="00251947" w:rsidP="007162F3">
            <w:pPr>
              <w:jc w:val="both"/>
              <w:rPr>
                <w:rFonts w:ascii="Times New Roman" w:eastAsia="標楷體" w:hAnsi="Times New Roman"/>
              </w:rPr>
            </w:pPr>
            <w:r w:rsidRPr="00F2351D">
              <w:rPr>
                <w:rFonts w:ascii="Times New Roman" w:eastAsia="標楷體" w:hAnsi="Times New Roman" w:hint="eastAsia"/>
              </w:rPr>
              <w:t>社會</w:t>
            </w:r>
            <w:r w:rsidR="00E81035" w:rsidRPr="00F2351D">
              <w:rPr>
                <w:rFonts w:ascii="Times New Roman" w:eastAsia="標楷體" w:hAnsi="Times New Roman" w:hint="eastAsia"/>
              </w:rPr>
              <w:t>學習</w:t>
            </w:r>
            <w:r w:rsidRPr="00F2351D">
              <w:rPr>
                <w:rFonts w:ascii="Times New Roman" w:eastAsia="標楷體" w:hAnsi="Times New Roman" w:hint="eastAsia"/>
              </w:rPr>
              <w:t>領域</w:t>
            </w:r>
          </w:p>
          <w:p w:rsidR="00F5391A" w:rsidRPr="00F2351D" w:rsidRDefault="00DD16FE" w:rsidP="007162F3">
            <w:pPr>
              <w:jc w:val="both"/>
              <w:rPr>
                <w:rFonts w:ascii="Times New Roman" w:eastAsia="標楷體" w:hAnsi="Times New Roman"/>
              </w:rPr>
            </w:pPr>
            <w:r>
              <w:rPr>
                <w:rFonts w:ascii="Times New Roman" w:eastAsia="標楷體" w:hAnsi="Times New Roman" w:hint="eastAsia"/>
              </w:rPr>
              <w:t>1-2-1</w:t>
            </w:r>
            <w:r w:rsidR="00F5391A" w:rsidRPr="00F2351D">
              <w:rPr>
                <w:rFonts w:ascii="Times New Roman" w:eastAsia="標楷體" w:hAnsi="Times New Roman" w:hint="eastAsia"/>
              </w:rPr>
              <w:t>描述居住地方的自然與人文特性。</w:t>
            </w:r>
          </w:p>
          <w:p w:rsidR="009B0411" w:rsidRPr="00F2351D" w:rsidRDefault="009B0411" w:rsidP="007162F3">
            <w:pPr>
              <w:jc w:val="both"/>
              <w:rPr>
                <w:rFonts w:ascii="Times New Roman" w:eastAsia="標楷體" w:hAnsi="Times New Roman"/>
              </w:rPr>
            </w:pPr>
            <w:r w:rsidRPr="00F2351D">
              <w:rPr>
                <w:rFonts w:ascii="Times New Roman" w:eastAsia="標楷體" w:hAnsi="Times New Roman" w:hint="eastAsia"/>
              </w:rPr>
              <w:t>1-2-6</w:t>
            </w:r>
            <w:r w:rsidR="00F5391A" w:rsidRPr="00F2351D">
              <w:rPr>
                <w:rFonts w:ascii="Times New Roman" w:eastAsia="標楷體" w:hAnsi="Times New Roman" w:hint="eastAsia"/>
              </w:rPr>
              <w:t>覺察聚落的形成在於符合人類聚居生活的需求。</w:t>
            </w:r>
          </w:p>
          <w:p w:rsidR="007162F3" w:rsidRPr="00F2351D" w:rsidRDefault="007162F3" w:rsidP="007162F3">
            <w:pPr>
              <w:jc w:val="both"/>
              <w:rPr>
                <w:rFonts w:ascii="Times New Roman" w:eastAsia="標楷體" w:hAnsi="Times New Roman"/>
              </w:rPr>
            </w:pPr>
            <w:r w:rsidRPr="00F2351D">
              <w:rPr>
                <w:rFonts w:ascii="Times New Roman" w:eastAsia="標楷體" w:hAnsi="Times New Roman" w:hint="eastAsia"/>
              </w:rPr>
              <w:t>2-2-1</w:t>
            </w:r>
            <w:r w:rsidR="00F5391A" w:rsidRPr="00F2351D">
              <w:rPr>
                <w:rFonts w:ascii="Times New Roman" w:eastAsia="標楷體" w:hAnsi="Times New Roman" w:hint="eastAsia"/>
              </w:rPr>
              <w:t>瞭解居住地方的人文環境與經濟活動的歷史變遷。</w:t>
            </w:r>
          </w:p>
          <w:p w:rsidR="005D7D58" w:rsidRPr="00F2351D" w:rsidRDefault="007162F3" w:rsidP="00F5391A">
            <w:pPr>
              <w:jc w:val="both"/>
              <w:rPr>
                <w:rFonts w:ascii="Times New Roman" w:eastAsia="標楷體" w:hAnsi="Times New Roman"/>
              </w:rPr>
            </w:pPr>
            <w:r w:rsidRPr="00F2351D">
              <w:rPr>
                <w:rFonts w:ascii="Times New Roman" w:eastAsia="標楷體" w:hAnsi="Times New Roman" w:hint="eastAsia"/>
              </w:rPr>
              <w:t>2-2-2</w:t>
            </w:r>
            <w:r w:rsidR="00F5391A" w:rsidRPr="00F2351D">
              <w:rPr>
                <w:rFonts w:ascii="Times New Roman" w:eastAsia="標楷體" w:hAnsi="Times New Roman" w:hint="eastAsia"/>
              </w:rPr>
              <w:t>認識居住地方的古蹟或考古發掘，並欣賞地方民俗之美。</w:t>
            </w:r>
          </w:p>
        </w:tc>
      </w:tr>
      <w:tr w:rsidR="00F2351D" w:rsidRPr="00F2351D" w:rsidTr="00ED1490">
        <w:tc>
          <w:tcPr>
            <w:tcW w:w="789" w:type="dxa"/>
            <w:shd w:val="clear" w:color="auto" w:fill="BFBFBF" w:themeFill="background1" w:themeFillShade="BF"/>
            <w:vAlign w:val="center"/>
          </w:tcPr>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教學目標</w:t>
            </w:r>
          </w:p>
        </w:tc>
        <w:tc>
          <w:tcPr>
            <w:tcW w:w="7733" w:type="dxa"/>
            <w:gridSpan w:val="8"/>
          </w:tcPr>
          <w:p w:rsidR="00FA6DD1" w:rsidRPr="00F2351D" w:rsidRDefault="004E6682" w:rsidP="004E6682">
            <w:pPr>
              <w:jc w:val="both"/>
              <w:rPr>
                <w:rFonts w:ascii="Times New Roman" w:eastAsia="標楷體" w:hAnsi="Times New Roman"/>
              </w:rPr>
            </w:pPr>
            <w:r w:rsidRPr="00F2351D">
              <w:rPr>
                <w:rFonts w:ascii="Times New Roman" w:eastAsia="標楷體" w:hAnsi="Times New Roman" w:hint="eastAsia"/>
              </w:rPr>
              <w:t>1.</w:t>
            </w:r>
            <w:r w:rsidR="00616EE5" w:rsidRPr="00F2351D">
              <w:rPr>
                <w:rFonts w:ascii="Times New Roman" w:eastAsia="標楷體" w:hAnsi="Times New Roman" w:hint="eastAsia"/>
              </w:rPr>
              <w:t>認識</w:t>
            </w:r>
            <w:r w:rsidR="002725FF" w:rsidRPr="00F2351D">
              <w:rPr>
                <w:rFonts w:ascii="Times New Roman" w:eastAsia="標楷體" w:hAnsi="Times New Roman" w:hint="eastAsia"/>
              </w:rPr>
              <w:t>淡水</w:t>
            </w:r>
            <w:r w:rsidR="00616EE5" w:rsidRPr="00F2351D">
              <w:rPr>
                <w:rFonts w:ascii="Times New Roman" w:eastAsia="標楷體" w:hAnsi="Times New Roman" w:hint="eastAsia"/>
              </w:rPr>
              <w:t>地名的緣由</w:t>
            </w:r>
            <w:r w:rsidR="002725FF" w:rsidRPr="00F2351D">
              <w:rPr>
                <w:rFonts w:ascii="Times New Roman" w:eastAsia="標楷體" w:hAnsi="Times New Roman" w:hint="eastAsia"/>
              </w:rPr>
              <w:t>。</w:t>
            </w:r>
          </w:p>
          <w:p w:rsidR="002725FF" w:rsidRPr="00F2351D" w:rsidRDefault="004E6682" w:rsidP="004E6682">
            <w:pPr>
              <w:jc w:val="both"/>
              <w:rPr>
                <w:rFonts w:ascii="Times New Roman" w:eastAsia="標楷體" w:hAnsi="Times New Roman"/>
              </w:rPr>
            </w:pPr>
            <w:r w:rsidRPr="00F2351D">
              <w:rPr>
                <w:rFonts w:ascii="Times New Roman" w:eastAsia="標楷體" w:hAnsi="Times New Roman" w:hint="eastAsia"/>
              </w:rPr>
              <w:t>2.</w:t>
            </w:r>
            <w:r w:rsidR="00616EE5" w:rsidRPr="00F2351D">
              <w:rPr>
                <w:rFonts w:ascii="Times New Roman" w:eastAsia="標楷體" w:hAnsi="Times New Roman" w:hint="eastAsia"/>
              </w:rPr>
              <w:t>知道淡水</w:t>
            </w:r>
            <w:r w:rsidR="002725FF" w:rsidRPr="00F2351D">
              <w:rPr>
                <w:rFonts w:ascii="Times New Roman" w:eastAsia="標楷體" w:hAnsi="Times New Roman" w:hint="eastAsia"/>
              </w:rPr>
              <w:t>福佑宮</w:t>
            </w:r>
            <w:r w:rsidR="00D6239C" w:rsidRPr="00F2351D">
              <w:rPr>
                <w:rFonts w:ascii="Times New Roman" w:eastAsia="標楷體" w:hAnsi="Times New Roman" w:hint="eastAsia"/>
              </w:rPr>
              <w:t>與</w:t>
            </w:r>
            <w:r w:rsidR="00E54E66" w:rsidRPr="00F2351D">
              <w:rPr>
                <w:rFonts w:ascii="Times New Roman" w:eastAsia="標楷體" w:hAnsi="Times New Roman" w:hint="eastAsia"/>
              </w:rPr>
              <w:t>商業發展的關係</w:t>
            </w:r>
            <w:r w:rsidR="002725FF" w:rsidRPr="00F2351D">
              <w:rPr>
                <w:rFonts w:ascii="Times New Roman" w:eastAsia="標楷體" w:hAnsi="Times New Roman" w:hint="eastAsia"/>
              </w:rPr>
              <w:t>。</w:t>
            </w:r>
          </w:p>
          <w:p w:rsidR="002725FF" w:rsidRPr="00F2351D" w:rsidRDefault="004E6682" w:rsidP="004E6682">
            <w:pPr>
              <w:jc w:val="both"/>
              <w:rPr>
                <w:rFonts w:ascii="Times New Roman" w:eastAsia="標楷體" w:hAnsi="Times New Roman"/>
              </w:rPr>
            </w:pPr>
            <w:r w:rsidRPr="00F2351D">
              <w:rPr>
                <w:rFonts w:ascii="Times New Roman" w:eastAsia="標楷體" w:hAnsi="Times New Roman" w:hint="eastAsia"/>
              </w:rPr>
              <w:t>3.</w:t>
            </w:r>
            <w:r w:rsidR="00616EE5" w:rsidRPr="00F2351D">
              <w:rPr>
                <w:rFonts w:ascii="Times New Roman" w:eastAsia="標楷體" w:hAnsi="Times New Roman" w:hint="eastAsia"/>
              </w:rPr>
              <w:t>理解淡水</w:t>
            </w:r>
            <w:r w:rsidR="00E54E66" w:rsidRPr="00F2351D">
              <w:rPr>
                <w:rFonts w:ascii="Times New Roman" w:eastAsia="標楷體" w:hAnsi="Times New Roman" w:hint="eastAsia"/>
              </w:rPr>
              <w:t>古老市街</w:t>
            </w:r>
            <w:r w:rsidR="00616EE5" w:rsidRPr="00F2351D">
              <w:rPr>
                <w:rFonts w:ascii="Times New Roman" w:eastAsia="標楷體" w:hAnsi="Times New Roman" w:hint="eastAsia"/>
              </w:rPr>
              <w:t>的脈絡與演</w:t>
            </w:r>
            <w:r w:rsidR="007F1BB4" w:rsidRPr="00F2351D">
              <w:rPr>
                <w:rFonts w:ascii="Times New Roman" w:eastAsia="標楷體" w:hAnsi="Times New Roman" w:hint="eastAsia"/>
              </w:rPr>
              <w:t>變</w:t>
            </w:r>
            <w:r w:rsidR="006E3770" w:rsidRPr="00F2351D">
              <w:rPr>
                <w:rFonts w:ascii="Times New Roman" w:eastAsia="標楷體" w:hAnsi="Times New Roman" w:hint="eastAsia"/>
              </w:rPr>
              <w:t>。</w:t>
            </w:r>
          </w:p>
          <w:p w:rsidR="008318B5" w:rsidRPr="00F2351D" w:rsidRDefault="004E6682" w:rsidP="004E6682">
            <w:pPr>
              <w:jc w:val="both"/>
              <w:rPr>
                <w:rFonts w:ascii="Times New Roman" w:eastAsia="標楷體" w:hAnsi="Times New Roman"/>
              </w:rPr>
            </w:pPr>
            <w:r w:rsidRPr="00F2351D">
              <w:rPr>
                <w:rFonts w:ascii="Times New Roman" w:eastAsia="標楷體" w:hAnsi="Times New Roman" w:hint="eastAsia"/>
              </w:rPr>
              <w:t>4.</w:t>
            </w:r>
            <w:r w:rsidR="00616EE5" w:rsidRPr="00F2351D">
              <w:rPr>
                <w:rFonts w:ascii="Times New Roman" w:eastAsia="標楷體" w:hAnsi="Times New Roman" w:hint="eastAsia"/>
              </w:rPr>
              <w:t>瞭</w:t>
            </w:r>
            <w:r w:rsidR="00020EE4" w:rsidRPr="00F2351D">
              <w:rPr>
                <w:rFonts w:ascii="Times New Roman" w:eastAsia="標楷體" w:hAnsi="Times New Roman" w:hint="eastAsia"/>
              </w:rPr>
              <w:t>解</w:t>
            </w:r>
            <w:r w:rsidR="00616EE5" w:rsidRPr="00F2351D">
              <w:rPr>
                <w:rFonts w:ascii="Times New Roman" w:eastAsia="標楷體" w:hAnsi="Times New Roman" w:hint="eastAsia"/>
              </w:rPr>
              <w:t>淡水</w:t>
            </w:r>
            <w:r w:rsidR="00E54E66" w:rsidRPr="00F2351D">
              <w:rPr>
                <w:rFonts w:ascii="Times New Roman" w:eastAsia="標楷體" w:hAnsi="Times New Roman" w:hint="eastAsia"/>
              </w:rPr>
              <w:t>龍山</w:t>
            </w:r>
            <w:r w:rsidR="008318B5" w:rsidRPr="00F2351D">
              <w:rPr>
                <w:rFonts w:ascii="Times New Roman" w:eastAsia="標楷體" w:hAnsi="Times New Roman" w:hint="eastAsia"/>
              </w:rPr>
              <w:t>寺的建立及其</w:t>
            </w:r>
            <w:r w:rsidR="00E54E66" w:rsidRPr="00F2351D">
              <w:rPr>
                <w:rFonts w:ascii="Times New Roman" w:eastAsia="標楷體" w:hAnsi="Times New Roman" w:hint="eastAsia"/>
              </w:rPr>
              <w:t>周邊商業活動</w:t>
            </w:r>
            <w:r w:rsidR="006E3770" w:rsidRPr="00F2351D">
              <w:rPr>
                <w:rFonts w:ascii="Times New Roman" w:eastAsia="標楷體" w:hAnsi="Times New Roman" w:hint="eastAsia"/>
              </w:rPr>
              <w:t>。</w:t>
            </w:r>
          </w:p>
          <w:p w:rsidR="008318B5" w:rsidRPr="00F2351D" w:rsidRDefault="004E6682" w:rsidP="004E6682">
            <w:pPr>
              <w:jc w:val="both"/>
              <w:rPr>
                <w:rFonts w:ascii="Times New Roman" w:eastAsia="標楷體" w:hAnsi="Times New Roman"/>
              </w:rPr>
            </w:pPr>
            <w:r w:rsidRPr="00F2351D">
              <w:rPr>
                <w:rFonts w:ascii="Times New Roman" w:eastAsia="標楷體" w:hAnsi="Times New Roman" w:hint="eastAsia"/>
              </w:rPr>
              <w:t>5.</w:t>
            </w:r>
            <w:r w:rsidR="00616EE5" w:rsidRPr="00F2351D">
              <w:rPr>
                <w:rFonts w:ascii="Times New Roman" w:eastAsia="標楷體" w:hAnsi="Times New Roman" w:hint="eastAsia"/>
              </w:rPr>
              <w:t>瞭</w:t>
            </w:r>
            <w:r w:rsidR="00020EE4" w:rsidRPr="00F2351D">
              <w:rPr>
                <w:rFonts w:ascii="Times New Roman" w:eastAsia="標楷體" w:hAnsi="Times New Roman" w:hint="eastAsia"/>
              </w:rPr>
              <w:t>解</w:t>
            </w:r>
            <w:r w:rsidR="00616EE5" w:rsidRPr="00F2351D">
              <w:rPr>
                <w:rFonts w:ascii="Times New Roman" w:eastAsia="標楷體" w:hAnsi="Times New Roman" w:hint="eastAsia"/>
              </w:rPr>
              <w:t>淡水中正路的開發</w:t>
            </w:r>
            <w:r w:rsidR="00E54E66" w:rsidRPr="00F2351D">
              <w:rPr>
                <w:rFonts w:ascii="Times New Roman" w:eastAsia="標楷體" w:hAnsi="Times New Roman" w:hint="eastAsia"/>
              </w:rPr>
              <w:t>歷史</w:t>
            </w:r>
            <w:r w:rsidR="00616EE5" w:rsidRPr="00F2351D">
              <w:rPr>
                <w:rFonts w:ascii="Times New Roman" w:eastAsia="標楷體" w:hAnsi="Times New Roman" w:hint="eastAsia"/>
              </w:rPr>
              <w:t>及</w:t>
            </w:r>
            <w:r w:rsidR="009175EA" w:rsidRPr="00F2351D">
              <w:rPr>
                <w:rFonts w:ascii="Times New Roman" w:eastAsia="標楷體" w:hAnsi="Times New Roman" w:hint="eastAsia"/>
              </w:rPr>
              <w:t>其</w:t>
            </w:r>
            <w:r w:rsidR="00616EE5" w:rsidRPr="00F2351D">
              <w:rPr>
                <w:rFonts w:ascii="Times New Roman" w:eastAsia="標楷體" w:hAnsi="Times New Roman" w:hint="eastAsia"/>
              </w:rPr>
              <w:t>商業活動</w:t>
            </w:r>
            <w:r w:rsidR="00E54E66" w:rsidRPr="00F2351D">
              <w:rPr>
                <w:rFonts w:ascii="Times New Roman" w:eastAsia="標楷體" w:hAnsi="Times New Roman" w:hint="eastAsia"/>
              </w:rPr>
              <w:t>。</w:t>
            </w:r>
          </w:p>
          <w:p w:rsidR="006E3770" w:rsidRPr="00F2351D" w:rsidRDefault="004E6682" w:rsidP="00CD7C87">
            <w:pPr>
              <w:jc w:val="both"/>
              <w:rPr>
                <w:rFonts w:ascii="Times New Roman" w:eastAsia="標楷體" w:hAnsi="Times New Roman"/>
              </w:rPr>
            </w:pPr>
            <w:r w:rsidRPr="00F2351D">
              <w:rPr>
                <w:rFonts w:ascii="Times New Roman" w:eastAsia="標楷體" w:hAnsi="Times New Roman" w:hint="eastAsia"/>
              </w:rPr>
              <w:t>6.</w:t>
            </w:r>
            <w:r w:rsidR="00616EE5" w:rsidRPr="00F2351D">
              <w:rPr>
                <w:rFonts w:ascii="Times New Roman" w:eastAsia="標楷體" w:hAnsi="Times New Roman" w:hint="eastAsia"/>
              </w:rPr>
              <w:t>培養對在地</w:t>
            </w:r>
            <w:r w:rsidR="00CD7C87" w:rsidRPr="00F2351D">
              <w:rPr>
                <w:rFonts w:ascii="Times New Roman" w:eastAsia="標楷體" w:hAnsi="Times New Roman" w:hint="eastAsia"/>
              </w:rPr>
              <w:t>文化</w:t>
            </w:r>
            <w:r w:rsidR="00616EE5" w:rsidRPr="00F2351D">
              <w:rPr>
                <w:rFonts w:ascii="Times New Roman" w:eastAsia="標楷體" w:hAnsi="Times New Roman" w:hint="eastAsia"/>
              </w:rPr>
              <w:t>的認同</w:t>
            </w:r>
            <w:r w:rsidR="00CD7C87" w:rsidRPr="00F2351D">
              <w:rPr>
                <w:rFonts w:ascii="Times New Roman" w:eastAsia="標楷體" w:hAnsi="Times New Roman" w:hint="eastAsia"/>
              </w:rPr>
              <w:t>與</w:t>
            </w:r>
            <w:r w:rsidR="00616EE5" w:rsidRPr="00F2351D">
              <w:rPr>
                <w:rFonts w:ascii="Times New Roman" w:eastAsia="標楷體" w:hAnsi="Times New Roman" w:hint="eastAsia"/>
              </w:rPr>
              <w:t>關懷。</w:t>
            </w:r>
          </w:p>
        </w:tc>
      </w:tr>
      <w:tr w:rsidR="00F2351D" w:rsidRPr="00F2351D" w:rsidTr="00ED1490">
        <w:tc>
          <w:tcPr>
            <w:tcW w:w="789" w:type="dxa"/>
            <w:shd w:val="clear" w:color="auto" w:fill="BFBFBF" w:themeFill="background1" w:themeFillShade="BF"/>
            <w:vAlign w:val="center"/>
          </w:tcPr>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教學資源</w:t>
            </w:r>
          </w:p>
        </w:tc>
        <w:tc>
          <w:tcPr>
            <w:tcW w:w="7733" w:type="dxa"/>
            <w:gridSpan w:val="8"/>
          </w:tcPr>
          <w:p w:rsidR="00FA6DD1" w:rsidRPr="00F2351D" w:rsidRDefault="006E3770" w:rsidP="006E3770">
            <w:pPr>
              <w:pStyle w:val="a4"/>
              <w:numPr>
                <w:ilvl w:val="0"/>
                <w:numId w:val="3"/>
              </w:numPr>
              <w:ind w:leftChars="0"/>
              <w:jc w:val="both"/>
              <w:rPr>
                <w:rFonts w:ascii="Times New Roman" w:eastAsia="標楷體" w:hAnsi="Times New Roman"/>
              </w:rPr>
            </w:pPr>
            <w:r w:rsidRPr="00F2351D">
              <w:rPr>
                <w:rFonts w:ascii="Times New Roman" w:eastAsia="標楷體" w:hAnsi="Times New Roman" w:hint="eastAsia"/>
              </w:rPr>
              <w:t>淡水世界遺產教材</w:t>
            </w:r>
            <w:r w:rsidR="007F1BB4" w:rsidRPr="00F2351D">
              <w:rPr>
                <w:rFonts w:ascii="Times New Roman" w:eastAsia="標楷體" w:hAnsi="Times New Roman" w:hint="eastAsia"/>
              </w:rPr>
              <w:t>《走讀淡水商業的路》</w:t>
            </w:r>
            <w:r w:rsidRPr="00F2351D">
              <w:rPr>
                <w:rFonts w:ascii="Times New Roman" w:eastAsia="標楷體" w:hAnsi="Times New Roman" w:hint="eastAsia"/>
              </w:rPr>
              <w:t>。</w:t>
            </w:r>
          </w:p>
          <w:p w:rsidR="006E3770" w:rsidRPr="00F2351D" w:rsidRDefault="006E3770" w:rsidP="006E3770">
            <w:pPr>
              <w:pStyle w:val="a4"/>
              <w:numPr>
                <w:ilvl w:val="0"/>
                <w:numId w:val="3"/>
              </w:numPr>
              <w:ind w:leftChars="0"/>
              <w:jc w:val="both"/>
              <w:rPr>
                <w:rFonts w:ascii="Times New Roman" w:eastAsia="標楷體" w:hAnsi="Times New Roman"/>
              </w:rPr>
            </w:pPr>
            <w:r w:rsidRPr="00F2351D">
              <w:rPr>
                <w:rFonts w:ascii="Times New Roman" w:eastAsia="標楷體" w:hAnsi="Times New Roman" w:hint="eastAsia"/>
              </w:rPr>
              <w:t>淡水古蹟博物館網站</w:t>
            </w:r>
            <w:r w:rsidR="00D2542D" w:rsidRPr="00F2351D">
              <w:rPr>
                <w:rFonts w:ascii="Times New Roman" w:eastAsia="標楷體" w:hAnsi="Times New Roman" w:hint="eastAsia"/>
              </w:rPr>
              <w:t>。</w:t>
            </w:r>
          </w:p>
        </w:tc>
      </w:tr>
      <w:tr w:rsidR="00F2351D" w:rsidRPr="00F2351D" w:rsidTr="00ED1490">
        <w:trPr>
          <w:trHeight w:val="750"/>
        </w:trPr>
        <w:tc>
          <w:tcPr>
            <w:tcW w:w="1229" w:type="dxa"/>
            <w:gridSpan w:val="2"/>
            <w:vAlign w:val="center"/>
          </w:tcPr>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目標號碼</w:t>
            </w:r>
          </w:p>
        </w:tc>
        <w:tc>
          <w:tcPr>
            <w:tcW w:w="5364" w:type="dxa"/>
            <w:gridSpan w:val="5"/>
            <w:vAlign w:val="center"/>
          </w:tcPr>
          <w:p w:rsidR="00FA6DD1" w:rsidRPr="00F2351D" w:rsidRDefault="00FA6DD1" w:rsidP="00FA6DD1">
            <w:pPr>
              <w:jc w:val="center"/>
              <w:rPr>
                <w:rFonts w:ascii="Times New Roman" w:eastAsia="標楷體" w:hAnsi="Times New Roman"/>
              </w:rPr>
            </w:pPr>
            <w:r w:rsidRPr="00F2351D">
              <w:rPr>
                <w:rFonts w:ascii="Times New Roman" w:eastAsia="標楷體" w:hAnsi="Times New Roman" w:hint="eastAsia"/>
              </w:rPr>
              <w:t>教學活動</w:t>
            </w:r>
          </w:p>
        </w:tc>
        <w:tc>
          <w:tcPr>
            <w:tcW w:w="950" w:type="dxa"/>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教學</w:t>
            </w:r>
          </w:p>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時間</w:t>
            </w:r>
          </w:p>
        </w:tc>
        <w:tc>
          <w:tcPr>
            <w:tcW w:w="979" w:type="dxa"/>
          </w:tcPr>
          <w:p w:rsidR="00FA6DD1" w:rsidRPr="00F2351D" w:rsidRDefault="00FA6DD1" w:rsidP="003E767B">
            <w:pPr>
              <w:jc w:val="center"/>
              <w:rPr>
                <w:rFonts w:ascii="Times New Roman" w:eastAsia="標楷體" w:hAnsi="Times New Roman"/>
              </w:rPr>
            </w:pPr>
            <w:r w:rsidRPr="00F2351D">
              <w:rPr>
                <w:rFonts w:ascii="Times New Roman" w:eastAsia="標楷體" w:hAnsi="Times New Roman" w:hint="eastAsia"/>
              </w:rPr>
              <w:t>評量</w:t>
            </w:r>
          </w:p>
          <w:p w:rsidR="00A046E0" w:rsidRPr="00F2351D" w:rsidRDefault="00FA6DD1" w:rsidP="003E767B">
            <w:pPr>
              <w:jc w:val="center"/>
              <w:rPr>
                <w:rFonts w:ascii="Times New Roman" w:eastAsia="標楷體" w:hAnsi="Times New Roman"/>
              </w:rPr>
            </w:pPr>
            <w:r w:rsidRPr="00F2351D">
              <w:rPr>
                <w:rFonts w:ascii="Times New Roman" w:eastAsia="標楷體" w:hAnsi="Times New Roman" w:hint="eastAsia"/>
              </w:rPr>
              <w:t>方式</w:t>
            </w:r>
          </w:p>
        </w:tc>
      </w:tr>
      <w:tr w:rsidR="00F2351D" w:rsidRPr="00F2351D" w:rsidTr="00616EE5">
        <w:trPr>
          <w:trHeight w:val="160"/>
        </w:trPr>
        <w:tc>
          <w:tcPr>
            <w:tcW w:w="1229" w:type="dxa"/>
            <w:gridSpan w:val="2"/>
          </w:tcPr>
          <w:p w:rsidR="00A046E0" w:rsidRPr="00F2351D" w:rsidRDefault="00A046E0" w:rsidP="00616EE5">
            <w:pPr>
              <w:jc w:val="center"/>
              <w:rPr>
                <w:rFonts w:ascii="Times New Roman" w:eastAsia="標楷體" w:hAnsi="Times New Roman"/>
              </w:rPr>
            </w:pPr>
            <w:r w:rsidRPr="00F2351D">
              <w:rPr>
                <w:rFonts w:ascii="Times New Roman" w:eastAsia="標楷體" w:hAnsi="Times New Roman" w:hint="eastAsia"/>
              </w:rPr>
              <w:t>1</w:t>
            </w:r>
            <w:r w:rsidR="00616EE5" w:rsidRPr="00F2351D">
              <w:rPr>
                <w:rFonts w:ascii="Times New Roman" w:eastAsia="標楷體" w:hAnsi="Times New Roman" w:hint="eastAsia"/>
              </w:rPr>
              <w:t>、</w:t>
            </w:r>
            <w:r w:rsidRPr="00F2351D">
              <w:rPr>
                <w:rFonts w:ascii="Times New Roman" w:eastAsia="標楷體" w:hAnsi="Times New Roman" w:hint="eastAsia"/>
              </w:rPr>
              <w:t>2</w:t>
            </w:r>
            <w:r w:rsidR="00C94AA9" w:rsidRPr="00F2351D">
              <w:rPr>
                <w:rFonts w:ascii="Times New Roman" w:eastAsia="標楷體" w:hAnsi="Times New Roman" w:hint="eastAsia"/>
              </w:rPr>
              <w:t>、</w:t>
            </w:r>
            <w:r w:rsidR="00C94AA9" w:rsidRPr="00F2351D">
              <w:rPr>
                <w:rFonts w:ascii="Times New Roman" w:eastAsia="標楷體" w:hAnsi="Times New Roman" w:hint="eastAsia"/>
              </w:rPr>
              <w:t>6</w:t>
            </w:r>
          </w:p>
        </w:tc>
        <w:tc>
          <w:tcPr>
            <w:tcW w:w="5364" w:type="dxa"/>
            <w:gridSpan w:val="5"/>
            <w:vAlign w:val="center"/>
          </w:tcPr>
          <w:p w:rsidR="00A046E0" w:rsidRPr="00F2351D" w:rsidRDefault="00A046E0" w:rsidP="00A046E0">
            <w:pPr>
              <w:rPr>
                <w:rFonts w:ascii="Times New Roman" w:eastAsia="標楷體" w:hAnsi="Times New Roman"/>
                <w:b/>
              </w:rPr>
            </w:pPr>
            <w:r w:rsidRPr="00F2351D">
              <w:rPr>
                <w:rFonts w:ascii="Times New Roman" w:eastAsia="標楷體" w:hAnsi="Times New Roman" w:hint="eastAsia"/>
                <w:b/>
              </w:rPr>
              <w:t>第一節</w:t>
            </w:r>
            <w:r w:rsidR="00616EE5" w:rsidRPr="00F2351D">
              <w:rPr>
                <w:rFonts w:ascii="Times New Roman" w:eastAsia="標楷體" w:hAnsi="Times New Roman" w:hint="eastAsia"/>
                <w:b/>
              </w:rPr>
              <w:t xml:space="preserve">　</w:t>
            </w:r>
            <w:r w:rsidRPr="00F2351D">
              <w:rPr>
                <w:rFonts w:ascii="Times New Roman" w:eastAsia="標楷體" w:hAnsi="Times New Roman" w:hint="eastAsia"/>
                <w:b/>
              </w:rPr>
              <w:t>淡水小鎮的興起</w:t>
            </w:r>
          </w:p>
          <w:p w:rsidR="00B71D5F" w:rsidRPr="00F2351D" w:rsidRDefault="00B71D5F" w:rsidP="00B71D5F">
            <w:pPr>
              <w:rPr>
                <w:rFonts w:ascii="Times New Roman" w:eastAsia="標楷體" w:hAnsi="Times New Roman"/>
              </w:rPr>
            </w:pPr>
            <w:r w:rsidRPr="00F2351D">
              <w:rPr>
                <w:rFonts w:ascii="Times New Roman" w:eastAsia="標楷體" w:hAnsi="Times New Roman" w:hint="eastAsia"/>
              </w:rPr>
              <w:t>一、問答：</w:t>
            </w:r>
          </w:p>
          <w:p w:rsidR="00B71D5F" w:rsidRPr="00F2351D" w:rsidRDefault="00B71D5F" w:rsidP="00B71D5F">
            <w:pPr>
              <w:ind w:leftChars="100" w:left="480" w:hangingChars="100" w:hanging="240"/>
              <w:rPr>
                <w:rFonts w:ascii="Times New Roman" w:eastAsia="標楷體" w:hAnsi="Times New Roman"/>
              </w:rPr>
            </w:pPr>
            <w:r w:rsidRPr="00F2351D">
              <w:rPr>
                <w:rFonts w:ascii="Times New Roman" w:eastAsia="標楷體" w:hAnsi="Times New Roman" w:hint="eastAsia"/>
              </w:rPr>
              <w:t>1.</w:t>
            </w:r>
            <w:r w:rsidR="006F296B" w:rsidRPr="00F2351D">
              <w:rPr>
                <w:rFonts w:ascii="Times New Roman" w:eastAsia="標楷體" w:hAnsi="Times New Roman" w:hint="eastAsia"/>
              </w:rPr>
              <w:t>你知道淡水的古地名嗎？淡水古地名有哪些說法呢？</w:t>
            </w:r>
          </w:p>
          <w:p w:rsidR="00B71D5F" w:rsidRPr="00F2351D" w:rsidRDefault="00B71D5F" w:rsidP="00B71D5F">
            <w:pPr>
              <w:ind w:leftChars="100" w:left="480" w:hangingChars="100" w:hanging="240"/>
              <w:rPr>
                <w:rFonts w:ascii="Times New Roman" w:eastAsia="標楷體" w:hAnsi="Times New Roman"/>
              </w:rPr>
            </w:pPr>
            <w:r w:rsidRPr="00F2351D">
              <w:rPr>
                <w:rFonts w:ascii="Times New Roman" w:eastAsia="標楷體" w:hAnsi="Times New Roman" w:hint="eastAsia"/>
              </w:rPr>
              <w:t>2.</w:t>
            </w:r>
            <w:r w:rsidR="006F296B" w:rsidRPr="00F2351D">
              <w:rPr>
                <w:rFonts w:ascii="Times New Roman" w:eastAsia="標楷體" w:hAnsi="Times New Roman" w:hint="eastAsia"/>
              </w:rPr>
              <w:t>你知道淡水曾經是一個商港嗎？猜猜看，當時的碼頭在哪裡？</w:t>
            </w:r>
          </w:p>
          <w:p w:rsidR="00B71D5F" w:rsidRPr="00F2351D" w:rsidRDefault="00B71D5F" w:rsidP="00B71D5F">
            <w:pPr>
              <w:rPr>
                <w:rFonts w:ascii="Times New Roman" w:eastAsia="標楷體" w:hAnsi="Times New Roman"/>
              </w:rPr>
            </w:pPr>
            <w:r w:rsidRPr="00F2351D">
              <w:rPr>
                <w:rFonts w:ascii="Times New Roman" w:eastAsia="標楷體" w:hAnsi="Times New Roman" w:hint="eastAsia"/>
              </w:rPr>
              <w:t>二、閱讀：學生閱讀文本內容（</w:t>
            </w:r>
            <w:r w:rsidRPr="00F2351D">
              <w:rPr>
                <w:rFonts w:ascii="Times New Roman" w:eastAsia="標楷體" w:hAnsi="Times New Roman" w:hint="eastAsia"/>
              </w:rPr>
              <w:t>P</w:t>
            </w:r>
            <w:r w:rsidR="006F296B" w:rsidRPr="00F2351D">
              <w:rPr>
                <w:rFonts w:ascii="Times New Roman" w:eastAsia="標楷體" w:hAnsi="Times New Roman" w:hint="eastAsia"/>
              </w:rPr>
              <w:t>4-5</w:t>
            </w:r>
            <w:r w:rsidRPr="00F2351D">
              <w:rPr>
                <w:rFonts w:ascii="Times New Roman" w:eastAsia="標楷體" w:hAnsi="Times New Roman" w:hint="eastAsia"/>
              </w:rPr>
              <w:t>）。</w:t>
            </w:r>
          </w:p>
          <w:p w:rsidR="00B71D5F" w:rsidRPr="00F2351D" w:rsidRDefault="00B71D5F" w:rsidP="00B71D5F">
            <w:pPr>
              <w:rPr>
                <w:rFonts w:ascii="Times New Roman" w:eastAsia="標楷體" w:hAnsi="Times New Roman"/>
              </w:rPr>
            </w:pPr>
            <w:r w:rsidRPr="00F2351D">
              <w:rPr>
                <w:rFonts w:ascii="Times New Roman" w:eastAsia="標楷體" w:hAnsi="Times New Roman" w:hint="eastAsia"/>
              </w:rPr>
              <w:lastRenderedPageBreak/>
              <w:t>三、分組討論：請學生討論以下的題目。</w:t>
            </w:r>
          </w:p>
          <w:p w:rsidR="00B71D5F" w:rsidRPr="00F2351D" w:rsidRDefault="00B71D5F" w:rsidP="00B71D5F">
            <w:pPr>
              <w:ind w:leftChars="100" w:left="480" w:hangingChars="100" w:hanging="240"/>
              <w:rPr>
                <w:rFonts w:ascii="Times New Roman" w:eastAsia="標楷體" w:hAnsi="Times New Roman"/>
              </w:rPr>
            </w:pPr>
            <w:r w:rsidRPr="00F2351D">
              <w:rPr>
                <w:rFonts w:ascii="Times New Roman" w:eastAsia="標楷體" w:hAnsi="Times New Roman" w:hint="eastAsia"/>
              </w:rPr>
              <w:t>1.</w:t>
            </w:r>
            <w:r w:rsidR="006F296B" w:rsidRPr="00F2351D">
              <w:rPr>
                <w:rFonts w:ascii="Times New Roman" w:eastAsia="標楷體" w:hAnsi="Times New Roman" w:hint="eastAsia"/>
              </w:rPr>
              <w:t>淡水古地名「滬尾」</w:t>
            </w:r>
            <w:r w:rsidR="008E11F7">
              <w:rPr>
                <w:rFonts w:ascii="Times New Roman" w:eastAsia="標楷體" w:hAnsi="Times New Roman" w:hint="eastAsia"/>
              </w:rPr>
              <w:t>是怎麼來的？</w:t>
            </w:r>
          </w:p>
          <w:p w:rsidR="00B71D5F" w:rsidRPr="00F2351D" w:rsidRDefault="00B71D5F" w:rsidP="00B71D5F">
            <w:pPr>
              <w:ind w:leftChars="100" w:left="480" w:hangingChars="100" w:hanging="240"/>
              <w:rPr>
                <w:rFonts w:ascii="Times New Roman" w:eastAsia="標楷體" w:hAnsi="Times New Roman"/>
              </w:rPr>
            </w:pPr>
            <w:r w:rsidRPr="00F2351D">
              <w:rPr>
                <w:rFonts w:ascii="Times New Roman" w:eastAsia="標楷體" w:hAnsi="Times New Roman" w:hint="eastAsia"/>
              </w:rPr>
              <w:t>2.</w:t>
            </w:r>
            <w:r w:rsidR="00DD16FE">
              <w:rPr>
                <w:rFonts w:ascii="Times New Roman" w:eastAsia="標楷體" w:hAnsi="Times New Roman" w:hint="eastAsia"/>
              </w:rPr>
              <w:t>舊時</w:t>
            </w:r>
            <w:r w:rsidR="006F296B" w:rsidRPr="00F2351D">
              <w:rPr>
                <w:rFonts w:ascii="Times New Roman" w:eastAsia="標楷體" w:hAnsi="Times New Roman" w:hint="eastAsia"/>
              </w:rPr>
              <w:t>淡水與滬尾兩個名稱使用</w:t>
            </w:r>
            <w:r w:rsidR="008E11F7">
              <w:rPr>
                <w:rFonts w:ascii="Times New Roman" w:eastAsia="標楷體" w:hAnsi="Times New Roman" w:hint="eastAsia"/>
              </w:rPr>
              <w:t>有什麼不同？</w:t>
            </w:r>
          </w:p>
          <w:p w:rsidR="00B71D5F" w:rsidRPr="00F2351D" w:rsidRDefault="00B71D5F" w:rsidP="00B71D5F">
            <w:pPr>
              <w:ind w:leftChars="100" w:left="480" w:hangingChars="100" w:hanging="240"/>
              <w:rPr>
                <w:rFonts w:ascii="Times New Roman" w:eastAsia="標楷體" w:hAnsi="Times New Roman"/>
              </w:rPr>
            </w:pPr>
            <w:r w:rsidRPr="00F2351D">
              <w:rPr>
                <w:rFonts w:ascii="Times New Roman" w:eastAsia="標楷體" w:hAnsi="Times New Roman" w:hint="eastAsia"/>
              </w:rPr>
              <w:t>3.</w:t>
            </w:r>
            <w:r w:rsidR="008E11F7">
              <w:rPr>
                <w:rFonts w:ascii="Times New Roman" w:eastAsia="標楷體" w:hAnsi="Times New Roman" w:hint="eastAsia"/>
              </w:rPr>
              <w:t>淡水港興起的原因是什麼？</w:t>
            </w:r>
          </w:p>
          <w:p w:rsidR="006F296B" w:rsidRPr="00F2351D" w:rsidRDefault="00B71D5F" w:rsidP="006F296B">
            <w:pPr>
              <w:ind w:left="470" w:hangingChars="196" w:hanging="470"/>
              <w:rPr>
                <w:rFonts w:ascii="Times New Roman" w:eastAsia="標楷體" w:hAnsi="Times New Roman"/>
              </w:rPr>
            </w:pPr>
            <w:r w:rsidRPr="00F2351D">
              <w:rPr>
                <w:rFonts w:ascii="Times New Roman" w:eastAsia="標楷體" w:hAnsi="Times New Roman" w:hint="eastAsia"/>
              </w:rPr>
              <w:t>四、</w:t>
            </w:r>
            <w:r w:rsidR="008E11F7">
              <w:rPr>
                <w:rFonts w:ascii="Times New Roman" w:eastAsia="標楷體" w:hAnsi="Times New Roman" w:hint="eastAsia"/>
              </w:rPr>
              <w:t>讀圖：</w:t>
            </w:r>
            <w:r w:rsidR="00A8433E" w:rsidRPr="00F2351D">
              <w:rPr>
                <w:rFonts w:ascii="Times New Roman" w:eastAsia="標楷體" w:hAnsi="Times New Roman" w:hint="eastAsia"/>
              </w:rPr>
              <w:t>教師</w:t>
            </w:r>
            <w:r w:rsidR="006F296B" w:rsidRPr="00F2351D">
              <w:rPr>
                <w:rFonts w:ascii="Times New Roman" w:eastAsia="標楷體" w:hAnsi="Times New Roman" w:hint="eastAsia"/>
              </w:rPr>
              <w:t>揭示淡水老街衛星圖像（</w:t>
            </w:r>
            <w:r w:rsidR="006F296B" w:rsidRPr="00F2351D">
              <w:rPr>
                <w:rFonts w:ascii="Times New Roman" w:eastAsia="標楷體" w:hAnsi="Times New Roman" w:hint="eastAsia"/>
              </w:rPr>
              <w:t>Google Earth</w:t>
            </w:r>
            <w:r w:rsidR="006F296B" w:rsidRPr="00F2351D">
              <w:rPr>
                <w:rFonts w:ascii="Times New Roman" w:eastAsia="標楷體" w:hAnsi="Times New Roman" w:hint="eastAsia"/>
              </w:rPr>
              <w:t>），請學生找出淡水福佑宮及現今碼頭（渡船頭）的位置，猜一猜淡水最早碼頭的位置在哪裡？並說明理由。</w:t>
            </w:r>
          </w:p>
          <w:p w:rsidR="00B71D5F" w:rsidRPr="00F2351D" w:rsidRDefault="006F296B" w:rsidP="00B71D5F">
            <w:pPr>
              <w:ind w:left="1440" w:hangingChars="600" w:hanging="1440"/>
              <w:rPr>
                <w:rFonts w:ascii="Times New Roman" w:eastAsia="標楷體" w:hAnsi="Times New Roman"/>
              </w:rPr>
            </w:pPr>
            <w:r w:rsidRPr="00F2351D">
              <w:rPr>
                <w:rFonts w:ascii="Times New Roman" w:eastAsia="標楷體" w:hAnsi="Times New Roman" w:hint="eastAsia"/>
              </w:rPr>
              <w:t>五、</w:t>
            </w:r>
            <w:r w:rsidR="00B71D5F" w:rsidRPr="00F2351D">
              <w:rPr>
                <w:rFonts w:ascii="Times New Roman" w:eastAsia="標楷體" w:hAnsi="Times New Roman" w:hint="eastAsia"/>
              </w:rPr>
              <w:t>閱讀：學生閱讀文本內容（</w:t>
            </w:r>
            <w:r w:rsidR="00B71D5F" w:rsidRPr="00F2351D">
              <w:rPr>
                <w:rFonts w:ascii="Times New Roman" w:eastAsia="標楷體" w:hAnsi="Times New Roman" w:hint="eastAsia"/>
              </w:rPr>
              <w:t>P</w:t>
            </w:r>
            <w:r w:rsidRPr="00F2351D">
              <w:rPr>
                <w:rFonts w:ascii="Times New Roman" w:eastAsia="標楷體" w:hAnsi="Times New Roman" w:hint="eastAsia"/>
              </w:rPr>
              <w:t>6-8</w:t>
            </w:r>
            <w:r w:rsidR="00B71D5F" w:rsidRPr="00F2351D">
              <w:rPr>
                <w:rFonts w:ascii="Times New Roman" w:eastAsia="標楷體" w:hAnsi="Times New Roman" w:hint="eastAsia"/>
              </w:rPr>
              <w:t>）。</w:t>
            </w:r>
          </w:p>
          <w:p w:rsidR="00B71D5F" w:rsidRPr="00F2351D" w:rsidRDefault="006F296B" w:rsidP="00B71D5F">
            <w:pPr>
              <w:ind w:left="1440" w:hangingChars="600" w:hanging="1440"/>
              <w:rPr>
                <w:rFonts w:ascii="Times New Roman" w:eastAsia="標楷體" w:hAnsi="Times New Roman"/>
              </w:rPr>
            </w:pPr>
            <w:r w:rsidRPr="00F2351D">
              <w:rPr>
                <w:rFonts w:ascii="Times New Roman" w:eastAsia="標楷體" w:hAnsi="Times New Roman" w:hint="eastAsia"/>
              </w:rPr>
              <w:t>六</w:t>
            </w:r>
            <w:r w:rsidR="00B71D5F" w:rsidRPr="00F2351D">
              <w:rPr>
                <w:rFonts w:ascii="Times New Roman" w:eastAsia="標楷體" w:hAnsi="Times New Roman" w:hint="eastAsia"/>
              </w:rPr>
              <w:t>、分組討論：請學生討論以下的題目。</w:t>
            </w:r>
          </w:p>
          <w:p w:rsidR="00B71D5F" w:rsidRPr="00F2351D" w:rsidRDefault="00B71D5F" w:rsidP="00B71D5F">
            <w:pPr>
              <w:ind w:leftChars="100" w:left="480" w:hangingChars="100" w:hanging="240"/>
              <w:rPr>
                <w:rFonts w:ascii="Times New Roman" w:eastAsia="標楷體" w:hAnsi="Times New Roman"/>
              </w:rPr>
            </w:pPr>
            <w:r w:rsidRPr="00F2351D">
              <w:rPr>
                <w:rFonts w:ascii="Times New Roman" w:eastAsia="標楷體" w:hAnsi="Times New Roman" w:hint="eastAsia"/>
              </w:rPr>
              <w:t>1.</w:t>
            </w:r>
            <w:r w:rsidR="006F296B" w:rsidRPr="00F2351D">
              <w:rPr>
                <w:rFonts w:ascii="Times New Roman" w:eastAsia="標楷體" w:hAnsi="Times New Roman" w:hint="eastAsia"/>
              </w:rPr>
              <w:t>淡水最早碼頭設在淡水福佑宮前廣場的可能原因</w:t>
            </w:r>
            <w:r w:rsidR="008E11F7">
              <w:rPr>
                <w:rFonts w:ascii="Times New Roman" w:eastAsia="標楷體" w:hAnsi="Times New Roman" w:hint="eastAsia"/>
              </w:rPr>
              <w:t>是什麼？</w:t>
            </w:r>
          </w:p>
          <w:p w:rsidR="006F296B" w:rsidRPr="00F2351D" w:rsidRDefault="00B71D5F" w:rsidP="006F296B">
            <w:pPr>
              <w:ind w:leftChars="100" w:left="480" w:hangingChars="100" w:hanging="240"/>
              <w:rPr>
                <w:rFonts w:ascii="Times New Roman" w:eastAsia="標楷體" w:hAnsi="Times New Roman"/>
              </w:rPr>
            </w:pPr>
            <w:r w:rsidRPr="00F2351D">
              <w:rPr>
                <w:rFonts w:ascii="Times New Roman" w:eastAsia="標楷體" w:hAnsi="Times New Roman" w:hint="eastAsia"/>
              </w:rPr>
              <w:t>2.</w:t>
            </w:r>
            <w:r w:rsidR="008E11F7">
              <w:rPr>
                <w:rFonts w:ascii="Times New Roman" w:eastAsia="標楷體" w:hAnsi="Times New Roman" w:hint="eastAsia"/>
              </w:rPr>
              <w:t>從哪些地方可以找出</w:t>
            </w:r>
            <w:r w:rsidR="006F296B" w:rsidRPr="00F2351D">
              <w:rPr>
                <w:rFonts w:ascii="Times New Roman" w:eastAsia="標楷體" w:hAnsi="Times New Roman" w:hint="eastAsia"/>
              </w:rPr>
              <w:t>淡水福佑宮興建年代及出資捐贈者的證據</w:t>
            </w:r>
            <w:r w:rsidR="008E11F7">
              <w:rPr>
                <w:rFonts w:ascii="Times New Roman" w:eastAsia="標楷體" w:hAnsi="Times New Roman" w:hint="eastAsia"/>
              </w:rPr>
              <w:t>？</w:t>
            </w:r>
          </w:p>
          <w:p w:rsidR="006F296B" w:rsidRPr="00F2351D" w:rsidRDefault="006F296B" w:rsidP="006F296B">
            <w:pPr>
              <w:ind w:leftChars="100" w:left="480" w:hangingChars="100" w:hanging="240"/>
              <w:rPr>
                <w:rFonts w:ascii="Times New Roman" w:eastAsia="標楷體" w:hAnsi="Times New Roman"/>
              </w:rPr>
            </w:pPr>
            <w:r w:rsidRPr="00F2351D">
              <w:rPr>
                <w:rFonts w:ascii="Times New Roman" w:eastAsia="標楷體" w:hAnsi="Times New Roman" w:hint="eastAsia"/>
              </w:rPr>
              <w:t>3.</w:t>
            </w:r>
            <w:r w:rsidRPr="00F2351D">
              <w:rPr>
                <w:rFonts w:ascii="Times New Roman" w:eastAsia="標楷體" w:hAnsi="Times New Roman" w:hint="eastAsia"/>
              </w:rPr>
              <w:t>為何淡水福佑宮會逐漸發展成聚落？</w:t>
            </w:r>
          </w:p>
          <w:p w:rsidR="006F296B" w:rsidRPr="00F2351D" w:rsidRDefault="006F296B" w:rsidP="006F296B">
            <w:pPr>
              <w:ind w:leftChars="100" w:left="480" w:hangingChars="100" w:hanging="240"/>
              <w:rPr>
                <w:rFonts w:ascii="Times New Roman" w:eastAsia="標楷體" w:hAnsi="Times New Roman"/>
              </w:rPr>
            </w:pPr>
            <w:r w:rsidRPr="00F2351D">
              <w:rPr>
                <w:rFonts w:ascii="Times New Roman" w:eastAsia="標楷體" w:hAnsi="Times New Roman" w:hint="eastAsia"/>
              </w:rPr>
              <w:t>4.</w:t>
            </w:r>
            <w:r w:rsidRPr="00F2351D">
              <w:rPr>
                <w:rFonts w:ascii="Times New Roman" w:eastAsia="標楷體" w:hAnsi="Times New Roman" w:hint="eastAsia"/>
              </w:rPr>
              <w:t>如果你是當時的商人，你會在哪裡開設店鋪？並說明原因。</w:t>
            </w:r>
          </w:p>
          <w:p w:rsidR="00B71D5F" w:rsidRPr="00F2351D" w:rsidRDefault="00B71D5F" w:rsidP="006F296B">
            <w:pPr>
              <w:ind w:left="1440" w:hangingChars="600" w:hanging="1440"/>
              <w:rPr>
                <w:rFonts w:ascii="Times New Roman" w:eastAsia="標楷體" w:hAnsi="Times New Roman"/>
              </w:rPr>
            </w:pPr>
            <w:r w:rsidRPr="00F2351D">
              <w:rPr>
                <w:rFonts w:ascii="Times New Roman" w:eastAsia="標楷體" w:hAnsi="Times New Roman" w:hint="eastAsia"/>
              </w:rPr>
              <w:t>七、統整：</w:t>
            </w:r>
          </w:p>
          <w:p w:rsidR="0006690A" w:rsidRPr="00F2351D" w:rsidRDefault="006F296B" w:rsidP="00DD16FE">
            <w:pPr>
              <w:ind w:leftChars="99" w:left="238" w:firstLineChars="200" w:firstLine="480"/>
              <w:rPr>
                <w:rFonts w:ascii="Times New Roman" w:eastAsia="標楷體" w:hAnsi="Times New Roman"/>
              </w:rPr>
            </w:pPr>
            <w:r w:rsidRPr="00F2351D">
              <w:rPr>
                <w:rFonts w:ascii="Times New Roman" w:eastAsia="標楷體" w:hAnsi="Times New Roman" w:hint="eastAsia"/>
              </w:rPr>
              <w:t>教師歸納學生發表內容，讓學生瞭解淡水地名的緣由及淡水福佑宮與商業發展的關係。</w:t>
            </w:r>
          </w:p>
        </w:tc>
        <w:tc>
          <w:tcPr>
            <w:tcW w:w="950" w:type="dxa"/>
          </w:tcPr>
          <w:p w:rsidR="00A046E0" w:rsidRPr="00F2351D" w:rsidRDefault="00A046E0" w:rsidP="003E767B">
            <w:pPr>
              <w:jc w:val="center"/>
              <w:rPr>
                <w:rFonts w:ascii="Times New Roman" w:eastAsia="標楷體" w:hAnsi="Times New Roman"/>
              </w:rPr>
            </w:pPr>
          </w:p>
          <w:p w:rsidR="00A046E0" w:rsidRPr="00F2351D" w:rsidRDefault="001779CF" w:rsidP="003E767B">
            <w:pPr>
              <w:jc w:val="center"/>
              <w:rPr>
                <w:rFonts w:ascii="Times New Roman" w:eastAsia="標楷體" w:hAnsi="Times New Roman"/>
              </w:rPr>
            </w:pPr>
            <w:r w:rsidRPr="00F2351D">
              <w:rPr>
                <w:rFonts w:ascii="Times New Roman" w:eastAsia="標楷體" w:hAnsi="Times New Roman" w:hint="eastAsia"/>
              </w:rPr>
              <w:t>3</w:t>
            </w:r>
            <w:r w:rsidRPr="00F2351D">
              <w:rPr>
                <w:rFonts w:ascii="Times New Roman" w:eastAsia="標楷體" w:hAnsi="Times New Roman" w:hint="eastAsia"/>
              </w:rPr>
              <w:t>分</w:t>
            </w:r>
          </w:p>
          <w:p w:rsidR="0006690A" w:rsidRPr="00F2351D" w:rsidRDefault="0006690A" w:rsidP="003E767B">
            <w:pPr>
              <w:jc w:val="center"/>
              <w:rPr>
                <w:rFonts w:ascii="Times New Roman" w:eastAsia="標楷體" w:hAnsi="Times New Roman"/>
              </w:rPr>
            </w:pPr>
          </w:p>
          <w:p w:rsidR="00A046E0" w:rsidRPr="00F2351D" w:rsidRDefault="00A046E0" w:rsidP="003E767B">
            <w:pPr>
              <w:jc w:val="center"/>
              <w:rPr>
                <w:rFonts w:ascii="Times New Roman" w:eastAsia="標楷體" w:hAnsi="Times New Roman"/>
              </w:rPr>
            </w:pPr>
          </w:p>
          <w:p w:rsidR="0006690A" w:rsidRPr="00F2351D" w:rsidRDefault="0006690A" w:rsidP="003E767B">
            <w:pPr>
              <w:jc w:val="center"/>
              <w:rPr>
                <w:rFonts w:ascii="Times New Roman" w:eastAsia="標楷體" w:hAnsi="Times New Roman"/>
              </w:rPr>
            </w:pPr>
          </w:p>
          <w:p w:rsidR="0006690A" w:rsidRPr="00F2351D" w:rsidRDefault="0006690A" w:rsidP="003E767B">
            <w:pPr>
              <w:jc w:val="center"/>
              <w:rPr>
                <w:rFonts w:ascii="Times New Roman" w:eastAsia="標楷體" w:hAnsi="Times New Roman"/>
              </w:rPr>
            </w:pPr>
          </w:p>
          <w:p w:rsidR="0006690A" w:rsidRPr="00F2351D" w:rsidRDefault="001779CF" w:rsidP="003E767B">
            <w:pPr>
              <w:jc w:val="center"/>
              <w:rPr>
                <w:rFonts w:ascii="Times New Roman" w:eastAsia="標楷體" w:hAnsi="Times New Roman"/>
              </w:rPr>
            </w:pPr>
            <w:r w:rsidRPr="00F2351D">
              <w:rPr>
                <w:rFonts w:ascii="Times New Roman" w:eastAsia="標楷體" w:hAnsi="Times New Roman" w:hint="eastAsia"/>
              </w:rPr>
              <w:t>10</w:t>
            </w:r>
            <w:r w:rsidRPr="00F2351D">
              <w:rPr>
                <w:rFonts w:ascii="Times New Roman" w:eastAsia="標楷體" w:hAnsi="Times New Roman" w:hint="eastAsia"/>
              </w:rPr>
              <w:t>分</w:t>
            </w:r>
          </w:p>
          <w:p w:rsidR="0006690A" w:rsidRPr="00F2351D" w:rsidRDefault="0006690A" w:rsidP="003E767B">
            <w:pPr>
              <w:jc w:val="center"/>
              <w:rPr>
                <w:rFonts w:ascii="Times New Roman" w:eastAsia="標楷體" w:hAnsi="Times New Roman"/>
              </w:rPr>
            </w:pPr>
          </w:p>
          <w:p w:rsidR="0006690A" w:rsidRPr="00F2351D" w:rsidRDefault="0006690A"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r w:rsidRPr="00F2351D">
              <w:rPr>
                <w:rFonts w:ascii="Times New Roman" w:eastAsia="標楷體" w:hAnsi="Times New Roman" w:hint="eastAsia"/>
              </w:rPr>
              <w:t>23</w:t>
            </w:r>
            <w:r w:rsidRPr="00F2351D">
              <w:rPr>
                <w:rFonts w:ascii="Times New Roman" w:eastAsia="標楷體" w:hAnsi="Times New Roman" w:hint="eastAsia"/>
              </w:rPr>
              <w:t>分</w:t>
            </w: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p>
          <w:p w:rsidR="001779CF" w:rsidRPr="00F2351D" w:rsidRDefault="001779CF" w:rsidP="003E767B">
            <w:pPr>
              <w:jc w:val="center"/>
              <w:rPr>
                <w:rFonts w:ascii="Times New Roman" w:eastAsia="標楷體" w:hAnsi="Times New Roman"/>
              </w:rPr>
            </w:pPr>
            <w:r w:rsidRPr="00F2351D">
              <w:rPr>
                <w:rFonts w:ascii="Times New Roman" w:eastAsia="標楷體" w:hAnsi="Times New Roman" w:hint="eastAsia"/>
              </w:rPr>
              <w:t>4</w:t>
            </w:r>
            <w:r w:rsidRPr="00F2351D">
              <w:rPr>
                <w:rFonts w:ascii="Times New Roman" w:eastAsia="標楷體" w:hAnsi="Times New Roman" w:hint="eastAsia"/>
              </w:rPr>
              <w:t>分</w:t>
            </w:r>
          </w:p>
        </w:tc>
        <w:tc>
          <w:tcPr>
            <w:tcW w:w="979" w:type="dxa"/>
          </w:tcPr>
          <w:p w:rsidR="0006690A" w:rsidRPr="00F2351D" w:rsidRDefault="0006690A" w:rsidP="00A046E0">
            <w:pPr>
              <w:jc w:val="center"/>
              <w:rPr>
                <w:rFonts w:ascii="Times New Roman" w:eastAsia="標楷體" w:hAnsi="Times New Roman"/>
              </w:rPr>
            </w:pP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口頭</w:t>
            </w: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評量</w:t>
            </w: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態度</w:t>
            </w:r>
          </w:p>
          <w:p w:rsidR="00A046E0" w:rsidRPr="00F2351D" w:rsidRDefault="009B4B15" w:rsidP="009B4B15">
            <w:pPr>
              <w:jc w:val="center"/>
              <w:rPr>
                <w:rFonts w:ascii="Times New Roman" w:eastAsia="標楷體" w:hAnsi="Times New Roman"/>
              </w:rPr>
            </w:pPr>
            <w:r w:rsidRPr="00F2351D">
              <w:rPr>
                <w:rFonts w:ascii="Times New Roman" w:eastAsia="標楷體" w:hAnsi="Times New Roman" w:hint="eastAsia"/>
                <w:szCs w:val="24"/>
              </w:rPr>
              <w:t>評量</w:t>
            </w:r>
          </w:p>
          <w:p w:rsidR="00A046E0" w:rsidRPr="00F2351D" w:rsidRDefault="00A046E0" w:rsidP="00A046E0">
            <w:pPr>
              <w:jc w:val="center"/>
              <w:rPr>
                <w:rFonts w:ascii="Times New Roman" w:eastAsia="標楷體" w:hAnsi="Times New Roman"/>
              </w:rPr>
            </w:pPr>
          </w:p>
          <w:p w:rsidR="00A046E0" w:rsidRPr="00F2351D" w:rsidRDefault="00A046E0" w:rsidP="003E767B">
            <w:pPr>
              <w:jc w:val="center"/>
              <w:rPr>
                <w:rFonts w:ascii="Times New Roman" w:eastAsia="標楷體" w:hAnsi="Times New Roman"/>
              </w:rPr>
            </w:pPr>
          </w:p>
          <w:p w:rsidR="0006690A" w:rsidRPr="00F2351D" w:rsidRDefault="0006690A" w:rsidP="003E767B">
            <w:pPr>
              <w:jc w:val="center"/>
              <w:rPr>
                <w:rFonts w:ascii="Times New Roman" w:eastAsia="標楷體" w:hAnsi="Times New Roman"/>
              </w:rPr>
            </w:pPr>
          </w:p>
          <w:p w:rsidR="0006690A" w:rsidRPr="00F2351D" w:rsidRDefault="0006690A" w:rsidP="003E767B">
            <w:pPr>
              <w:jc w:val="center"/>
              <w:rPr>
                <w:rFonts w:ascii="Times New Roman" w:eastAsia="標楷體" w:hAnsi="Times New Roman"/>
              </w:rPr>
            </w:pPr>
          </w:p>
          <w:p w:rsidR="0006690A" w:rsidRPr="00F2351D" w:rsidRDefault="0006690A" w:rsidP="001779CF">
            <w:pPr>
              <w:jc w:val="center"/>
              <w:rPr>
                <w:rFonts w:ascii="Times New Roman" w:eastAsia="標楷體" w:hAnsi="Times New Roman"/>
              </w:rPr>
            </w:pPr>
          </w:p>
        </w:tc>
      </w:tr>
      <w:tr w:rsidR="00F2351D" w:rsidRPr="00F2351D" w:rsidTr="00ED1490">
        <w:trPr>
          <w:trHeight w:val="1100"/>
        </w:trPr>
        <w:tc>
          <w:tcPr>
            <w:tcW w:w="1229" w:type="dxa"/>
            <w:gridSpan w:val="2"/>
          </w:tcPr>
          <w:p w:rsidR="0075222C" w:rsidRPr="00F2351D" w:rsidRDefault="00D6239C" w:rsidP="003E767B">
            <w:pPr>
              <w:jc w:val="center"/>
              <w:rPr>
                <w:rFonts w:ascii="Times New Roman" w:eastAsia="標楷體" w:hAnsi="Times New Roman"/>
              </w:rPr>
            </w:pPr>
            <w:r w:rsidRPr="00F2351D">
              <w:rPr>
                <w:rFonts w:ascii="Times New Roman" w:eastAsia="標楷體" w:hAnsi="Times New Roman" w:hint="eastAsia"/>
              </w:rPr>
              <w:lastRenderedPageBreak/>
              <w:t>2</w:t>
            </w:r>
            <w:r w:rsidR="009358BF" w:rsidRPr="00F2351D">
              <w:rPr>
                <w:rFonts w:ascii="Times New Roman" w:eastAsia="標楷體" w:hAnsi="Times New Roman" w:hint="eastAsia"/>
              </w:rPr>
              <w:t>、</w:t>
            </w:r>
            <w:r w:rsidRPr="00F2351D">
              <w:rPr>
                <w:rFonts w:ascii="Times New Roman" w:eastAsia="標楷體" w:hAnsi="Times New Roman" w:hint="eastAsia"/>
              </w:rPr>
              <w:t>3</w:t>
            </w:r>
            <w:r w:rsidR="00C94AA9" w:rsidRPr="00F2351D">
              <w:rPr>
                <w:rFonts w:ascii="Times New Roman" w:eastAsia="標楷體" w:hAnsi="Times New Roman" w:hint="eastAsia"/>
              </w:rPr>
              <w:t>、</w:t>
            </w:r>
            <w:r w:rsidR="00C94AA9" w:rsidRPr="00F2351D">
              <w:rPr>
                <w:rFonts w:ascii="Times New Roman" w:eastAsia="標楷體" w:hAnsi="Times New Roman" w:hint="eastAsia"/>
              </w:rPr>
              <w:t>6</w:t>
            </w: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tc>
        <w:tc>
          <w:tcPr>
            <w:tcW w:w="5364" w:type="dxa"/>
            <w:gridSpan w:val="5"/>
          </w:tcPr>
          <w:p w:rsidR="00D61B7E" w:rsidRPr="00F2351D" w:rsidRDefault="009C1C24" w:rsidP="0006690A">
            <w:pPr>
              <w:rPr>
                <w:rFonts w:ascii="Times New Roman" w:eastAsia="標楷體" w:hAnsi="Times New Roman"/>
                <w:b/>
              </w:rPr>
            </w:pPr>
            <w:r w:rsidRPr="00F2351D">
              <w:rPr>
                <w:rFonts w:ascii="Times New Roman" w:eastAsia="標楷體" w:hAnsi="Times New Roman" w:hint="eastAsia"/>
                <w:b/>
              </w:rPr>
              <w:t>第二節</w:t>
            </w:r>
            <w:r w:rsidR="001779CF" w:rsidRPr="00F2351D">
              <w:rPr>
                <w:rFonts w:ascii="Times New Roman" w:eastAsia="標楷體" w:hAnsi="Times New Roman" w:hint="eastAsia"/>
                <w:b/>
              </w:rPr>
              <w:t xml:space="preserve">　</w:t>
            </w:r>
            <w:proofErr w:type="gramStart"/>
            <w:r w:rsidR="00D6239C" w:rsidRPr="00F2351D">
              <w:rPr>
                <w:rFonts w:ascii="Times New Roman" w:eastAsia="標楷體" w:hAnsi="Times New Roman" w:hint="eastAsia"/>
                <w:b/>
              </w:rPr>
              <w:t>崎</w:t>
            </w:r>
            <w:proofErr w:type="gramEnd"/>
            <w:r w:rsidR="00D6239C" w:rsidRPr="00F2351D">
              <w:rPr>
                <w:rFonts w:ascii="Times New Roman" w:eastAsia="標楷體" w:hAnsi="Times New Roman" w:hint="eastAsia"/>
                <w:b/>
              </w:rPr>
              <w:t>仔頂的市街發展</w:t>
            </w:r>
          </w:p>
          <w:p w:rsidR="00A8433E" w:rsidRPr="00F2351D" w:rsidRDefault="00A8433E" w:rsidP="00A8433E">
            <w:pPr>
              <w:rPr>
                <w:rFonts w:ascii="Times New Roman" w:eastAsia="標楷體" w:hAnsi="Times New Roman"/>
              </w:rPr>
            </w:pPr>
            <w:r w:rsidRPr="00F2351D">
              <w:rPr>
                <w:rFonts w:ascii="Times New Roman" w:eastAsia="標楷體" w:hAnsi="Times New Roman" w:hint="eastAsia"/>
              </w:rPr>
              <w:t>一、問答：</w:t>
            </w:r>
          </w:p>
          <w:p w:rsidR="00DD16FE"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1.</w:t>
            </w:r>
            <w:r w:rsidRPr="00F2351D">
              <w:rPr>
                <w:rFonts w:ascii="Times New Roman" w:eastAsia="標楷體" w:hAnsi="Times New Roman" w:hint="eastAsia"/>
              </w:rPr>
              <w:t>你知道淡水第一條老街在哪裡嗎？</w:t>
            </w:r>
          </w:p>
          <w:p w:rsidR="00A8433E" w:rsidRPr="00F2351D" w:rsidRDefault="00DD16FE" w:rsidP="00A8433E">
            <w:pPr>
              <w:ind w:leftChars="100" w:left="480" w:hangingChars="100" w:hanging="240"/>
              <w:rPr>
                <w:rFonts w:ascii="Times New Roman" w:eastAsia="標楷體" w:hAnsi="Times New Roman"/>
              </w:rPr>
            </w:pPr>
            <w:r>
              <w:rPr>
                <w:rFonts w:ascii="Times New Roman" w:eastAsia="標楷體" w:hAnsi="Times New Roman" w:hint="eastAsia"/>
              </w:rPr>
              <w:t>2.</w:t>
            </w:r>
            <w:r w:rsidR="00A8433E" w:rsidRPr="00F2351D">
              <w:rPr>
                <w:rFonts w:ascii="Times New Roman" w:eastAsia="標楷體" w:hAnsi="Times New Roman" w:hint="eastAsia"/>
              </w:rPr>
              <w:t>淡水的「</w:t>
            </w:r>
            <w:proofErr w:type="gramStart"/>
            <w:r w:rsidR="00A8433E" w:rsidRPr="00F2351D">
              <w:rPr>
                <w:rFonts w:ascii="Times New Roman" w:eastAsia="標楷體" w:hAnsi="Times New Roman" w:hint="eastAsia"/>
              </w:rPr>
              <w:t>崎</w:t>
            </w:r>
            <w:proofErr w:type="gramEnd"/>
            <w:r w:rsidR="00A8433E" w:rsidRPr="00F2351D">
              <w:rPr>
                <w:rFonts w:ascii="Times New Roman" w:eastAsia="標楷體" w:hAnsi="Times New Roman" w:hint="eastAsia"/>
              </w:rPr>
              <w:t>仔頂」在哪裡？</w:t>
            </w:r>
          </w:p>
          <w:p w:rsidR="00A8433E" w:rsidRPr="00F2351D" w:rsidRDefault="00DD16FE" w:rsidP="00A8433E">
            <w:pPr>
              <w:ind w:leftChars="100" w:left="480" w:hangingChars="100" w:hanging="240"/>
              <w:rPr>
                <w:rFonts w:ascii="Times New Roman" w:eastAsia="標楷體" w:hAnsi="Times New Roman"/>
              </w:rPr>
            </w:pPr>
            <w:r>
              <w:rPr>
                <w:rFonts w:ascii="Times New Roman" w:eastAsia="標楷體" w:hAnsi="Times New Roman" w:hint="eastAsia"/>
              </w:rPr>
              <w:t>3</w:t>
            </w:r>
            <w:r w:rsidR="00A8433E" w:rsidRPr="00F2351D">
              <w:rPr>
                <w:rFonts w:ascii="Times New Roman" w:eastAsia="標楷體" w:hAnsi="Times New Roman" w:hint="eastAsia"/>
              </w:rPr>
              <w:t>.</w:t>
            </w:r>
            <w:r w:rsidR="00A8433E" w:rsidRPr="00F2351D">
              <w:rPr>
                <w:rFonts w:ascii="Times New Roman" w:eastAsia="標楷體" w:hAnsi="Times New Roman" w:hint="eastAsia"/>
              </w:rPr>
              <w:t>猜猜看，當時淡水的古市街有哪些店鋪？</w:t>
            </w:r>
          </w:p>
          <w:p w:rsidR="00A8433E" w:rsidRPr="00F2351D" w:rsidRDefault="00A8433E" w:rsidP="00F2351D">
            <w:pPr>
              <w:ind w:left="470" w:hangingChars="196" w:hanging="470"/>
              <w:rPr>
                <w:rFonts w:ascii="Times New Roman" w:eastAsia="標楷體" w:hAnsi="Times New Roman"/>
              </w:rPr>
            </w:pPr>
            <w:r w:rsidRPr="00F2351D">
              <w:rPr>
                <w:rFonts w:ascii="Times New Roman" w:eastAsia="標楷體" w:hAnsi="Times New Roman" w:hint="eastAsia"/>
              </w:rPr>
              <w:t>二、</w:t>
            </w:r>
            <w:r w:rsidR="008E11F7">
              <w:rPr>
                <w:rFonts w:ascii="Times New Roman" w:eastAsia="標楷體" w:hAnsi="Times New Roman" w:hint="eastAsia"/>
              </w:rPr>
              <w:t>讀圖：</w:t>
            </w:r>
            <w:r w:rsidRPr="00F2351D">
              <w:rPr>
                <w:rFonts w:ascii="Times New Roman" w:eastAsia="標楷體" w:hAnsi="Times New Roman" w:hint="eastAsia"/>
              </w:rPr>
              <w:t>教師揭示淡水福佑宮後方「</w:t>
            </w:r>
            <w:proofErr w:type="gramStart"/>
            <w:r w:rsidRPr="00F2351D">
              <w:rPr>
                <w:rFonts w:ascii="Times New Roman" w:eastAsia="標楷體" w:hAnsi="Times New Roman" w:hint="eastAsia"/>
              </w:rPr>
              <w:t>崎</w:t>
            </w:r>
            <w:proofErr w:type="gramEnd"/>
            <w:r w:rsidRPr="00F2351D">
              <w:rPr>
                <w:rFonts w:ascii="Times New Roman" w:eastAsia="標楷體" w:hAnsi="Times New Roman" w:hint="eastAsia"/>
              </w:rPr>
              <w:t>仔頂」地區的衛星圖像（</w:t>
            </w:r>
            <w:r w:rsidRPr="00F2351D">
              <w:rPr>
                <w:rFonts w:ascii="Times New Roman" w:eastAsia="標楷體" w:hAnsi="Times New Roman" w:hint="eastAsia"/>
              </w:rPr>
              <w:t>Google Earth</w:t>
            </w:r>
            <w:r w:rsidRPr="00F2351D">
              <w:rPr>
                <w:rFonts w:ascii="Times New Roman" w:eastAsia="標楷體" w:hAnsi="Times New Roman" w:hint="eastAsia"/>
              </w:rPr>
              <w:t>），並說明</w:t>
            </w:r>
            <w:proofErr w:type="gramStart"/>
            <w:r w:rsidRPr="00F2351D">
              <w:rPr>
                <w:rFonts w:ascii="Times New Roman" w:eastAsia="標楷體" w:hAnsi="Times New Roman" w:hint="eastAsia"/>
              </w:rPr>
              <w:t>崎</w:t>
            </w:r>
            <w:proofErr w:type="gramEnd"/>
            <w:r w:rsidRPr="00F2351D">
              <w:rPr>
                <w:rFonts w:ascii="Times New Roman" w:eastAsia="標楷體" w:hAnsi="Times New Roman" w:hint="eastAsia"/>
              </w:rPr>
              <w:t>仔頂的約略範圍、重要古蹟及周遭的地理環境。</w:t>
            </w:r>
          </w:p>
          <w:p w:rsidR="00A8433E" w:rsidRPr="00F2351D" w:rsidRDefault="00A8433E" w:rsidP="00A8433E">
            <w:pPr>
              <w:rPr>
                <w:rFonts w:ascii="Times New Roman" w:eastAsia="標楷體" w:hAnsi="Times New Roman"/>
              </w:rPr>
            </w:pPr>
            <w:r w:rsidRPr="00F2351D">
              <w:rPr>
                <w:rFonts w:ascii="Times New Roman" w:eastAsia="標楷體" w:hAnsi="Times New Roman" w:hint="eastAsia"/>
              </w:rPr>
              <w:t>三、閱讀：學生閱讀文本內容（</w:t>
            </w:r>
            <w:r w:rsidRPr="00F2351D">
              <w:rPr>
                <w:rFonts w:ascii="Times New Roman" w:eastAsia="標楷體" w:hAnsi="Times New Roman" w:hint="eastAsia"/>
              </w:rPr>
              <w:t>P9-11</w:t>
            </w:r>
            <w:r w:rsidRPr="00F2351D">
              <w:rPr>
                <w:rFonts w:ascii="Times New Roman" w:eastAsia="標楷體" w:hAnsi="Times New Roman" w:hint="eastAsia"/>
              </w:rPr>
              <w:t>）。</w:t>
            </w:r>
          </w:p>
          <w:p w:rsidR="00A8433E" w:rsidRPr="00F2351D" w:rsidRDefault="00A8433E" w:rsidP="00A8433E">
            <w:pPr>
              <w:rPr>
                <w:rFonts w:ascii="Times New Roman" w:eastAsia="標楷體" w:hAnsi="Times New Roman"/>
              </w:rPr>
            </w:pPr>
            <w:r w:rsidRPr="00F2351D">
              <w:rPr>
                <w:rFonts w:ascii="Times New Roman" w:eastAsia="標楷體" w:hAnsi="Times New Roman" w:hint="eastAsia"/>
              </w:rPr>
              <w:t>四、分組討論：請學生討論以下的題目。</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1.</w:t>
            </w:r>
            <w:r w:rsidRPr="00F2351D">
              <w:rPr>
                <w:rFonts w:ascii="Times New Roman" w:eastAsia="標楷體" w:hAnsi="Times New Roman" w:hint="eastAsia"/>
              </w:rPr>
              <w:t>「九</w:t>
            </w:r>
            <w:proofErr w:type="gramStart"/>
            <w:r w:rsidRPr="00F2351D">
              <w:rPr>
                <w:rFonts w:ascii="Times New Roman" w:eastAsia="標楷體" w:hAnsi="Times New Roman" w:hint="eastAsia"/>
              </w:rPr>
              <w:t>崁仔街</w:t>
            </w:r>
            <w:proofErr w:type="gramEnd"/>
            <w:r w:rsidRPr="00F2351D">
              <w:rPr>
                <w:rFonts w:ascii="Times New Roman" w:eastAsia="標楷體" w:hAnsi="Times New Roman" w:hint="eastAsia"/>
              </w:rPr>
              <w:t>」是淡水的哪一條街道？為何會以此命名？</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2.</w:t>
            </w:r>
            <w:r w:rsidR="00BD3A02" w:rsidRPr="00F2351D">
              <w:rPr>
                <w:rFonts w:ascii="Times New Roman" w:eastAsia="標楷體" w:hAnsi="Times New Roman" w:hint="eastAsia"/>
              </w:rPr>
              <w:t>在九</w:t>
            </w:r>
            <w:proofErr w:type="gramStart"/>
            <w:r w:rsidR="00BD3A02" w:rsidRPr="00F2351D">
              <w:rPr>
                <w:rFonts w:ascii="Times New Roman" w:eastAsia="標楷體" w:hAnsi="Times New Roman" w:hint="eastAsia"/>
              </w:rPr>
              <w:t>崁仔街</w:t>
            </w:r>
            <w:proofErr w:type="gramEnd"/>
            <w:r w:rsidR="00BD3A02" w:rsidRPr="00F2351D">
              <w:rPr>
                <w:rFonts w:ascii="Times New Roman" w:eastAsia="標楷體" w:hAnsi="Times New Roman" w:hint="eastAsia"/>
              </w:rPr>
              <w:t>繁榮發展之後，淡水的市街繼續</w:t>
            </w:r>
            <w:r w:rsidRPr="00F2351D">
              <w:rPr>
                <w:rFonts w:ascii="Times New Roman" w:eastAsia="標楷體" w:hAnsi="Times New Roman" w:hint="eastAsia"/>
              </w:rPr>
              <w:t>往哪裡發展？有什麼特殊的地方嗎？</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3.</w:t>
            </w:r>
            <w:r w:rsidRPr="00F2351D">
              <w:rPr>
                <w:rFonts w:ascii="Times New Roman" w:eastAsia="標楷體" w:hAnsi="Times New Roman" w:hint="eastAsia"/>
              </w:rPr>
              <w:t>為什麼淡水的三民街以前稱做「三層</w:t>
            </w:r>
            <w:proofErr w:type="gramStart"/>
            <w:r w:rsidRPr="00F2351D">
              <w:rPr>
                <w:rFonts w:ascii="Times New Roman" w:eastAsia="標楷體" w:hAnsi="Times New Roman" w:hint="eastAsia"/>
              </w:rPr>
              <w:t>厝</w:t>
            </w:r>
            <w:proofErr w:type="gramEnd"/>
            <w:r w:rsidRPr="00F2351D">
              <w:rPr>
                <w:rFonts w:ascii="Times New Roman" w:eastAsia="標楷體" w:hAnsi="Times New Roman" w:hint="eastAsia"/>
              </w:rPr>
              <w:t>」？</w:t>
            </w:r>
          </w:p>
          <w:p w:rsidR="00A8433E" w:rsidRPr="00F2351D" w:rsidRDefault="00A8433E" w:rsidP="00A8433E">
            <w:pPr>
              <w:ind w:left="1440" w:hangingChars="600" w:hanging="1440"/>
              <w:rPr>
                <w:rFonts w:ascii="Times New Roman" w:eastAsia="標楷體" w:hAnsi="Times New Roman"/>
              </w:rPr>
            </w:pPr>
            <w:r w:rsidRPr="00F2351D">
              <w:rPr>
                <w:rFonts w:ascii="Times New Roman" w:eastAsia="標楷體" w:hAnsi="Times New Roman" w:hint="eastAsia"/>
              </w:rPr>
              <w:t>五、閱讀：學生閱讀文本內容（</w:t>
            </w:r>
            <w:r w:rsidRPr="00F2351D">
              <w:rPr>
                <w:rFonts w:ascii="Times New Roman" w:eastAsia="標楷體" w:hAnsi="Times New Roman" w:hint="eastAsia"/>
              </w:rPr>
              <w:t>P12-13</w:t>
            </w:r>
            <w:r w:rsidRPr="00F2351D">
              <w:rPr>
                <w:rFonts w:ascii="Times New Roman" w:eastAsia="標楷體" w:hAnsi="Times New Roman" w:hint="eastAsia"/>
              </w:rPr>
              <w:t>）。</w:t>
            </w:r>
          </w:p>
          <w:p w:rsidR="00A8433E" w:rsidRPr="00F2351D" w:rsidRDefault="00A8433E" w:rsidP="00A8433E">
            <w:pPr>
              <w:ind w:left="1440" w:hangingChars="600" w:hanging="1440"/>
              <w:rPr>
                <w:rFonts w:ascii="Times New Roman" w:eastAsia="標楷體" w:hAnsi="Times New Roman"/>
              </w:rPr>
            </w:pPr>
            <w:r w:rsidRPr="00F2351D">
              <w:rPr>
                <w:rFonts w:ascii="Times New Roman" w:eastAsia="標楷體" w:hAnsi="Times New Roman" w:hint="eastAsia"/>
              </w:rPr>
              <w:t>六、分組討論：請學生討論以下的題目。</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1.</w:t>
            </w:r>
            <w:r w:rsidR="008E11F7">
              <w:rPr>
                <w:rFonts w:ascii="Times New Roman" w:eastAsia="標楷體" w:hAnsi="Times New Roman" w:hint="eastAsia"/>
              </w:rPr>
              <w:t>以前</w:t>
            </w:r>
            <w:r w:rsidRPr="00F2351D">
              <w:rPr>
                <w:rFonts w:ascii="Times New Roman" w:eastAsia="標楷體" w:hAnsi="Times New Roman" w:hint="eastAsia"/>
              </w:rPr>
              <w:t>重建街</w:t>
            </w:r>
            <w:r w:rsidR="008E11F7">
              <w:rPr>
                <w:rFonts w:ascii="Times New Roman" w:eastAsia="標楷體" w:hAnsi="Times New Roman" w:hint="eastAsia"/>
              </w:rPr>
              <w:t>很</w:t>
            </w:r>
            <w:proofErr w:type="gramStart"/>
            <w:r w:rsidRPr="00F2351D">
              <w:rPr>
                <w:rFonts w:ascii="Times New Roman" w:eastAsia="標楷體" w:hAnsi="Times New Roman" w:hint="eastAsia"/>
              </w:rPr>
              <w:t>繁榮</w:t>
            </w:r>
            <w:r w:rsidR="008E11F7">
              <w:rPr>
                <w:rFonts w:ascii="Times New Roman" w:eastAsia="標楷體" w:hAnsi="Times New Roman" w:hint="eastAsia"/>
              </w:rPr>
              <w:t>，</w:t>
            </w:r>
            <w:proofErr w:type="gramEnd"/>
            <w:r w:rsidR="008E11F7">
              <w:rPr>
                <w:rFonts w:ascii="Times New Roman" w:eastAsia="標楷體" w:hAnsi="Times New Roman" w:hint="eastAsia"/>
              </w:rPr>
              <w:t>為什麼？</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lastRenderedPageBreak/>
              <w:t>2.</w:t>
            </w:r>
            <w:r w:rsidRPr="00F2351D">
              <w:rPr>
                <w:rFonts w:ascii="Times New Roman" w:eastAsia="標楷體" w:hAnsi="Times New Roman" w:hint="eastAsia"/>
              </w:rPr>
              <w:t>為什麼</w:t>
            </w:r>
            <w:r w:rsidR="008E11F7">
              <w:rPr>
                <w:rFonts w:ascii="Times New Roman" w:eastAsia="標楷體" w:hAnsi="Times New Roman" w:hint="eastAsia"/>
              </w:rPr>
              <w:t>以前</w:t>
            </w:r>
            <w:r w:rsidRPr="00F2351D">
              <w:rPr>
                <w:rFonts w:ascii="Times New Roman" w:eastAsia="標楷體" w:hAnsi="Times New Roman" w:hint="eastAsia"/>
              </w:rPr>
              <w:t>重建街會包辦從生到死的營業項目？</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3.</w:t>
            </w:r>
            <w:r w:rsidRPr="00F2351D">
              <w:rPr>
                <w:rFonts w:ascii="Times New Roman" w:eastAsia="標楷體" w:hAnsi="Times New Roman" w:hint="eastAsia"/>
              </w:rPr>
              <w:t>重建街沒落的原因</w:t>
            </w:r>
            <w:r w:rsidR="008E11F7">
              <w:rPr>
                <w:rFonts w:ascii="Times New Roman" w:eastAsia="標楷體" w:hAnsi="Times New Roman" w:hint="eastAsia"/>
              </w:rPr>
              <w:t>是什麼？</w:t>
            </w:r>
          </w:p>
          <w:p w:rsidR="00DD16FE" w:rsidRDefault="00A8433E" w:rsidP="00A8433E">
            <w:pPr>
              <w:ind w:left="470" w:hangingChars="196" w:hanging="470"/>
              <w:rPr>
                <w:rFonts w:ascii="Times New Roman" w:eastAsia="標楷體" w:hAnsi="Times New Roman"/>
              </w:rPr>
            </w:pPr>
            <w:r w:rsidRPr="00F2351D">
              <w:rPr>
                <w:rFonts w:ascii="Times New Roman" w:eastAsia="標楷體" w:hAnsi="Times New Roman" w:hint="eastAsia"/>
              </w:rPr>
              <w:t>七、</w:t>
            </w:r>
            <w:r w:rsidR="00DD16FE">
              <w:rPr>
                <w:rFonts w:ascii="Times New Roman" w:eastAsia="標楷體" w:hAnsi="Times New Roman" w:hint="eastAsia"/>
              </w:rPr>
              <w:t>影片觀賞：學生觀賞</w:t>
            </w:r>
            <w:r w:rsidRPr="00F2351D">
              <w:rPr>
                <w:rFonts w:ascii="Times New Roman" w:eastAsia="標楷體" w:hAnsi="Times New Roman" w:hint="eastAsia"/>
              </w:rPr>
              <w:t>《</w:t>
            </w:r>
            <w:r w:rsidRPr="00F2351D">
              <w:rPr>
                <w:rFonts w:ascii="Times New Roman" w:eastAsia="標楷體" w:hAnsi="Times New Roman" w:hint="eastAsia"/>
              </w:rPr>
              <w:t>2010-05-30</w:t>
            </w:r>
            <w:r w:rsidRPr="00F2351D">
              <w:rPr>
                <w:rFonts w:ascii="Times New Roman" w:eastAsia="標楷體" w:hAnsi="Times New Roman" w:hint="eastAsia"/>
              </w:rPr>
              <w:t>公視晚間新聞（淡水重建街將拆除</w:t>
            </w:r>
            <w:r w:rsidRPr="00F2351D">
              <w:rPr>
                <w:rFonts w:ascii="Times New Roman" w:eastAsia="標楷體" w:hAnsi="Times New Roman" w:hint="eastAsia"/>
              </w:rPr>
              <w:t xml:space="preserve"> </w:t>
            </w:r>
            <w:r w:rsidRPr="00F2351D">
              <w:rPr>
                <w:rFonts w:ascii="Times New Roman" w:eastAsia="標楷體" w:hAnsi="Times New Roman" w:hint="eastAsia"/>
              </w:rPr>
              <w:t>網友大合照留念）》</w:t>
            </w:r>
            <w:r w:rsidR="00DD16FE">
              <w:rPr>
                <w:rFonts w:ascii="Times New Roman" w:eastAsia="標楷體" w:hAnsi="Times New Roman" w:hint="eastAsia"/>
              </w:rPr>
              <w:t>影片。</w:t>
            </w:r>
          </w:p>
          <w:p w:rsidR="00A8433E" w:rsidRPr="00F2351D" w:rsidRDefault="00DD16FE" w:rsidP="00A8433E">
            <w:pPr>
              <w:ind w:left="470" w:hangingChars="196" w:hanging="470"/>
              <w:rPr>
                <w:rFonts w:ascii="Times New Roman" w:eastAsia="標楷體" w:hAnsi="Times New Roman"/>
              </w:rPr>
            </w:pPr>
            <w:r>
              <w:rPr>
                <w:rFonts w:ascii="Times New Roman" w:eastAsia="標楷體" w:hAnsi="Times New Roman" w:hint="eastAsia"/>
              </w:rPr>
              <w:t>八、分組討論：請學生討論重建接拆除議題的正反面意見。</w:t>
            </w:r>
          </w:p>
          <w:p w:rsidR="00A8433E" w:rsidRPr="00F2351D" w:rsidRDefault="00DD16FE" w:rsidP="00A8433E">
            <w:pPr>
              <w:ind w:left="1440" w:hangingChars="600" w:hanging="1440"/>
              <w:rPr>
                <w:rFonts w:ascii="Times New Roman" w:eastAsia="標楷體" w:hAnsi="Times New Roman"/>
              </w:rPr>
            </w:pPr>
            <w:r>
              <w:rPr>
                <w:rFonts w:ascii="Times New Roman" w:eastAsia="標楷體" w:hAnsi="Times New Roman" w:hint="eastAsia"/>
              </w:rPr>
              <w:t>九</w:t>
            </w:r>
            <w:r w:rsidR="00A8433E" w:rsidRPr="00F2351D">
              <w:rPr>
                <w:rFonts w:ascii="Times New Roman" w:eastAsia="標楷體" w:hAnsi="Times New Roman" w:hint="eastAsia"/>
              </w:rPr>
              <w:t>、閱讀：學生閱讀文本內容（</w:t>
            </w:r>
            <w:r w:rsidR="00A8433E" w:rsidRPr="00F2351D">
              <w:rPr>
                <w:rFonts w:ascii="Times New Roman" w:eastAsia="標楷體" w:hAnsi="Times New Roman" w:hint="eastAsia"/>
              </w:rPr>
              <w:t>P14-15</w:t>
            </w:r>
            <w:r w:rsidR="00A8433E" w:rsidRPr="00F2351D">
              <w:rPr>
                <w:rFonts w:ascii="Times New Roman" w:eastAsia="標楷體" w:hAnsi="Times New Roman" w:hint="eastAsia"/>
              </w:rPr>
              <w:t>）。</w:t>
            </w:r>
          </w:p>
          <w:p w:rsidR="00A8433E" w:rsidRPr="00F2351D" w:rsidRDefault="00DD16FE" w:rsidP="00A8433E">
            <w:pPr>
              <w:ind w:left="1440" w:hangingChars="600" w:hanging="1440"/>
              <w:rPr>
                <w:rFonts w:ascii="Times New Roman" w:eastAsia="標楷體" w:hAnsi="Times New Roman"/>
              </w:rPr>
            </w:pPr>
            <w:r>
              <w:rPr>
                <w:rFonts w:ascii="Times New Roman" w:eastAsia="標楷體" w:hAnsi="Times New Roman" w:hint="eastAsia"/>
              </w:rPr>
              <w:t>十</w:t>
            </w:r>
            <w:r w:rsidR="00A8433E" w:rsidRPr="00F2351D">
              <w:rPr>
                <w:rFonts w:ascii="Times New Roman" w:eastAsia="標楷體" w:hAnsi="Times New Roman" w:hint="eastAsia"/>
              </w:rPr>
              <w:t>、分組討論：請學生討論以下的題目。</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1.</w:t>
            </w:r>
            <w:r w:rsidRPr="00F2351D">
              <w:rPr>
                <w:rFonts w:ascii="Times New Roman" w:eastAsia="標楷體" w:hAnsi="Times New Roman" w:hint="eastAsia"/>
              </w:rPr>
              <w:t>淡水的清水街為何被稱為「米市街」？</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2.</w:t>
            </w:r>
            <w:r w:rsidRPr="00F2351D">
              <w:rPr>
                <w:rFonts w:ascii="Times New Roman" w:eastAsia="標楷體" w:hAnsi="Times New Roman" w:hint="eastAsia"/>
              </w:rPr>
              <w:t>米市街形成及沒落的原因</w:t>
            </w:r>
            <w:r w:rsidR="008E11F7">
              <w:rPr>
                <w:rFonts w:ascii="Times New Roman" w:eastAsia="標楷體" w:hAnsi="Times New Roman" w:hint="eastAsia"/>
              </w:rPr>
              <w:t>是什麼</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3.</w:t>
            </w:r>
            <w:r w:rsidR="008E11F7">
              <w:rPr>
                <w:rFonts w:ascii="Times New Roman" w:eastAsia="標楷體" w:hAnsi="Times New Roman" w:hint="eastAsia"/>
              </w:rPr>
              <w:t>為什麼會興建</w:t>
            </w:r>
            <w:r w:rsidRPr="00F2351D">
              <w:rPr>
                <w:rFonts w:ascii="Times New Roman" w:eastAsia="標楷體" w:hAnsi="Times New Roman" w:hint="eastAsia"/>
              </w:rPr>
              <w:t>米市福德宮</w:t>
            </w:r>
            <w:r w:rsidR="008E11F7">
              <w:rPr>
                <w:rFonts w:ascii="Times New Roman" w:eastAsia="標楷體" w:hAnsi="Times New Roman" w:hint="eastAsia"/>
              </w:rPr>
              <w:t>？</w:t>
            </w:r>
          </w:p>
          <w:p w:rsidR="00A8433E" w:rsidRPr="00F2351D" w:rsidRDefault="00A8433E" w:rsidP="00A8433E">
            <w:pPr>
              <w:rPr>
                <w:rFonts w:ascii="Times New Roman" w:eastAsia="標楷體" w:hAnsi="Times New Roman"/>
                <w:b/>
              </w:rPr>
            </w:pPr>
            <w:r w:rsidRPr="00F2351D">
              <w:rPr>
                <w:rFonts w:ascii="Times New Roman" w:eastAsia="標楷體" w:hAnsi="Times New Roman" w:hint="eastAsia"/>
              </w:rPr>
              <w:t>十</w:t>
            </w:r>
            <w:r w:rsidR="00DD16FE">
              <w:rPr>
                <w:rFonts w:ascii="Times New Roman" w:eastAsia="標楷體" w:hAnsi="Times New Roman" w:hint="eastAsia"/>
              </w:rPr>
              <w:t>一</w:t>
            </w:r>
            <w:r w:rsidRPr="00F2351D">
              <w:rPr>
                <w:rFonts w:ascii="Times New Roman" w:eastAsia="標楷體" w:hAnsi="Times New Roman" w:hint="eastAsia"/>
              </w:rPr>
              <w:t>、統整：</w:t>
            </w:r>
          </w:p>
          <w:p w:rsidR="00313E35" w:rsidRPr="00F2351D" w:rsidRDefault="00A8433E" w:rsidP="00BD3A02">
            <w:pPr>
              <w:ind w:leftChars="99" w:left="238" w:firstLineChars="200" w:firstLine="480"/>
              <w:rPr>
                <w:rFonts w:ascii="Times New Roman" w:eastAsia="標楷體" w:hAnsi="Times New Roman"/>
              </w:rPr>
            </w:pPr>
            <w:r w:rsidRPr="00F2351D">
              <w:rPr>
                <w:rFonts w:ascii="Times New Roman" w:eastAsia="標楷體" w:hAnsi="Times New Roman" w:hint="eastAsia"/>
              </w:rPr>
              <w:t>教師歸納學生發表內容，讓學生瞭解淡水福佑宮與商業發展的關係及淡水古老市街的脈絡與演變歷程。</w:t>
            </w:r>
          </w:p>
        </w:tc>
        <w:tc>
          <w:tcPr>
            <w:tcW w:w="950" w:type="dxa"/>
          </w:tcPr>
          <w:p w:rsidR="00F00790" w:rsidRPr="00F2351D" w:rsidRDefault="00F00790" w:rsidP="003E767B">
            <w:pPr>
              <w:jc w:val="center"/>
              <w:rPr>
                <w:rFonts w:ascii="Times New Roman" w:eastAsia="標楷體" w:hAnsi="Times New Roman"/>
              </w:rPr>
            </w:pPr>
          </w:p>
          <w:p w:rsidR="00F00790" w:rsidRPr="00F2351D" w:rsidRDefault="009358BF" w:rsidP="003E767B">
            <w:pPr>
              <w:jc w:val="center"/>
              <w:rPr>
                <w:rFonts w:ascii="Times New Roman" w:eastAsia="標楷體" w:hAnsi="Times New Roman"/>
              </w:rPr>
            </w:pPr>
            <w:r w:rsidRPr="00F2351D">
              <w:rPr>
                <w:rFonts w:ascii="Times New Roman" w:eastAsia="標楷體" w:hAnsi="Times New Roman" w:hint="eastAsia"/>
              </w:rPr>
              <w:t>3</w:t>
            </w:r>
            <w:r w:rsidRPr="00F2351D">
              <w:rPr>
                <w:rFonts w:ascii="Times New Roman" w:eastAsia="標楷體" w:hAnsi="Times New Roman" w:hint="eastAsia"/>
              </w:rPr>
              <w:t>分</w:t>
            </w: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9358BF" w:rsidP="003E767B">
            <w:pPr>
              <w:jc w:val="center"/>
              <w:rPr>
                <w:rFonts w:ascii="Times New Roman" w:eastAsia="標楷體" w:hAnsi="Times New Roman"/>
              </w:rPr>
            </w:pPr>
            <w:r w:rsidRPr="00F2351D">
              <w:rPr>
                <w:rFonts w:ascii="Times New Roman" w:eastAsia="標楷體" w:hAnsi="Times New Roman" w:hint="eastAsia"/>
              </w:rPr>
              <w:t>1</w:t>
            </w:r>
            <w:r w:rsidR="00631EA0" w:rsidRPr="00F2351D">
              <w:rPr>
                <w:rFonts w:ascii="Times New Roman" w:eastAsia="標楷體" w:hAnsi="Times New Roman" w:hint="eastAsia"/>
              </w:rPr>
              <w:t>0</w:t>
            </w:r>
            <w:r w:rsidRPr="00F2351D">
              <w:rPr>
                <w:rFonts w:ascii="Times New Roman" w:eastAsia="標楷體" w:hAnsi="Times New Roman" w:hint="eastAsia"/>
              </w:rPr>
              <w:t>分</w:t>
            </w: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F00790" w:rsidP="003E767B">
            <w:pPr>
              <w:jc w:val="center"/>
              <w:rPr>
                <w:rFonts w:ascii="Times New Roman" w:eastAsia="標楷體" w:hAnsi="Times New Roman"/>
              </w:rPr>
            </w:pPr>
            <w:r w:rsidRPr="00F2351D">
              <w:rPr>
                <w:rFonts w:ascii="Times New Roman" w:eastAsia="標楷體" w:hAnsi="Times New Roman" w:hint="eastAsia"/>
              </w:rPr>
              <w:t>1</w:t>
            </w:r>
            <w:r w:rsidR="00631EA0" w:rsidRPr="00F2351D">
              <w:rPr>
                <w:rFonts w:ascii="Times New Roman" w:eastAsia="標楷體" w:hAnsi="Times New Roman" w:hint="eastAsia"/>
              </w:rPr>
              <w:t>5</w:t>
            </w:r>
            <w:r w:rsidR="009358BF" w:rsidRPr="00F2351D">
              <w:rPr>
                <w:rFonts w:ascii="Times New Roman" w:eastAsia="標楷體" w:hAnsi="Times New Roman" w:hint="eastAsia"/>
              </w:rPr>
              <w:t>分</w:t>
            </w: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75222C" w:rsidRPr="00F2351D" w:rsidRDefault="0075222C" w:rsidP="003E767B">
            <w:pPr>
              <w:jc w:val="center"/>
              <w:rPr>
                <w:rFonts w:ascii="Times New Roman" w:eastAsia="標楷體" w:hAnsi="Times New Roman"/>
              </w:rPr>
            </w:pPr>
          </w:p>
          <w:p w:rsidR="00631EA0" w:rsidRPr="00F2351D" w:rsidRDefault="00631EA0" w:rsidP="003E767B">
            <w:pPr>
              <w:jc w:val="center"/>
              <w:rPr>
                <w:rFonts w:ascii="Times New Roman" w:eastAsia="標楷體" w:hAnsi="Times New Roman"/>
              </w:rPr>
            </w:pPr>
          </w:p>
          <w:p w:rsidR="00A8433E" w:rsidRPr="00F2351D" w:rsidRDefault="00A8433E" w:rsidP="003E767B">
            <w:pPr>
              <w:jc w:val="center"/>
              <w:rPr>
                <w:rFonts w:ascii="Times New Roman" w:eastAsia="標楷體" w:hAnsi="Times New Roman"/>
              </w:rPr>
            </w:pPr>
          </w:p>
          <w:p w:rsidR="00A8433E" w:rsidRPr="00F2351D" w:rsidRDefault="00A8433E" w:rsidP="003E767B">
            <w:pPr>
              <w:jc w:val="center"/>
              <w:rPr>
                <w:rFonts w:ascii="Times New Roman" w:eastAsia="標楷體" w:hAnsi="Times New Roman"/>
              </w:rPr>
            </w:pPr>
          </w:p>
          <w:p w:rsidR="00A8433E" w:rsidRPr="00F2351D" w:rsidRDefault="00A8433E" w:rsidP="003E767B">
            <w:pPr>
              <w:jc w:val="center"/>
              <w:rPr>
                <w:rFonts w:ascii="Times New Roman" w:eastAsia="標楷體" w:hAnsi="Times New Roman"/>
              </w:rPr>
            </w:pPr>
          </w:p>
          <w:p w:rsidR="00631EA0" w:rsidRPr="00F2351D" w:rsidRDefault="00631EA0" w:rsidP="003E767B">
            <w:pPr>
              <w:jc w:val="center"/>
              <w:rPr>
                <w:rFonts w:ascii="Times New Roman" w:eastAsia="標楷體" w:hAnsi="Times New Roman"/>
              </w:rPr>
            </w:pPr>
            <w:r w:rsidRPr="00F2351D">
              <w:rPr>
                <w:rFonts w:ascii="Times New Roman" w:eastAsia="標楷體" w:hAnsi="Times New Roman" w:hint="eastAsia"/>
              </w:rPr>
              <w:t>8</w:t>
            </w:r>
            <w:r w:rsidRPr="00F2351D">
              <w:rPr>
                <w:rFonts w:ascii="Times New Roman" w:eastAsia="標楷體" w:hAnsi="Times New Roman" w:hint="eastAsia"/>
              </w:rPr>
              <w:t>分</w:t>
            </w:r>
          </w:p>
          <w:p w:rsidR="00631EA0" w:rsidRPr="00F2351D" w:rsidRDefault="00631EA0" w:rsidP="003E767B">
            <w:pPr>
              <w:jc w:val="center"/>
              <w:rPr>
                <w:rFonts w:ascii="Times New Roman" w:eastAsia="標楷體" w:hAnsi="Times New Roman"/>
              </w:rPr>
            </w:pPr>
          </w:p>
          <w:p w:rsidR="00631EA0" w:rsidRPr="00F2351D" w:rsidRDefault="00631EA0" w:rsidP="003E767B">
            <w:pPr>
              <w:jc w:val="center"/>
              <w:rPr>
                <w:rFonts w:ascii="Times New Roman" w:eastAsia="標楷體" w:hAnsi="Times New Roman"/>
              </w:rPr>
            </w:pPr>
          </w:p>
          <w:p w:rsidR="00631EA0" w:rsidRPr="00F2351D" w:rsidRDefault="00631EA0" w:rsidP="003E767B">
            <w:pPr>
              <w:jc w:val="center"/>
              <w:rPr>
                <w:rFonts w:ascii="Times New Roman" w:eastAsia="標楷體" w:hAnsi="Times New Roman"/>
              </w:rPr>
            </w:pPr>
          </w:p>
          <w:p w:rsidR="00631EA0" w:rsidRPr="00F2351D" w:rsidRDefault="00631EA0" w:rsidP="003E767B">
            <w:pPr>
              <w:jc w:val="center"/>
              <w:rPr>
                <w:rFonts w:ascii="Times New Roman" w:eastAsia="標楷體" w:hAnsi="Times New Roman"/>
              </w:rPr>
            </w:pPr>
          </w:p>
          <w:p w:rsidR="00631EA0" w:rsidRPr="00F2351D" w:rsidRDefault="00631EA0" w:rsidP="003E767B">
            <w:pPr>
              <w:jc w:val="center"/>
              <w:rPr>
                <w:rFonts w:ascii="Times New Roman" w:eastAsia="標楷體" w:hAnsi="Times New Roman"/>
              </w:rPr>
            </w:pPr>
            <w:r w:rsidRPr="00F2351D">
              <w:rPr>
                <w:rFonts w:ascii="Times New Roman" w:eastAsia="標楷體" w:hAnsi="Times New Roman" w:hint="eastAsia"/>
              </w:rPr>
              <w:t>4</w:t>
            </w:r>
            <w:r w:rsidRPr="00F2351D">
              <w:rPr>
                <w:rFonts w:ascii="Times New Roman" w:eastAsia="標楷體" w:hAnsi="Times New Roman" w:hint="eastAsia"/>
              </w:rPr>
              <w:t>分</w:t>
            </w:r>
          </w:p>
        </w:tc>
        <w:tc>
          <w:tcPr>
            <w:tcW w:w="979" w:type="dxa"/>
          </w:tcPr>
          <w:p w:rsidR="0006690A" w:rsidRPr="00F2351D" w:rsidRDefault="0006690A" w:rsidP="003E767B">
            <w:pPr>
              <w:jc w:val="center"/>
              <w:rPr>
                <w:rFonts w:ascii="Times New Roman" w:eastAsia="標楷體" w:hAnsi="Times New Roman"/>
              </w:rPr>
            </w:pP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口頭</w:t>
            </w: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評量</w:t>
            </w: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態度</w:t>
            </w:r>
          </w:p>
          <w:p w:rsidR="001779CF" w:rsidRPr="00F2351D" w:rsidRDefault="009B4B15" w:rsidP="009B4B15">
            <w:pPr>
              <w:jc w:val="center"/>
              <w:rPr>
                <w:rFonts w:ascii="Times New Roman" w:eastAsia="標楷體" w:hAnsi="Times New Roman"/>
              </w:rPr>
            </w:pPr>
            <w:r w:rsidRPr="00F2351D">
              <w:rPr>
                <w:rFonts w:ascii="Times New Roman" w:eastAsia="標楷體" w:hAnsi="Times New Roman" w:hint="eastAsia"/>
                <w:szCs w:val="24"/>
              </w:rPr>
              <w:t>評量</w:t>
            </w:r>
          </w:p>
          <w:p w:rsidR="006D3EF0" w:rsidRPr="00F2351D" w:rsidRDefault="006D3EF0" w:rsidP="003E767B">
            <w:pPr>
              <w:jc w:val="center"/>
              <w:rPr>
                <w:rFonts w:ascii="Times New Roman" w:eastAsia="標楷體" w:hAnsi="Times New Roman"/>
              </w:rPr>
            </w:pPr>
          </w:p>
          <w:p w:rsidR="006D3EF0" w:rsidRPr="00F2351D" w:rsidRDefault="006D3EF0" w:rsidP="003E767B">
            <w:pPr>
              <w:jc w:val="center"/>
              <w:rPr>
                <w:rFonts w:ascii="Times New Roman" w:eastAsia="標楷體" w:hAnsi="Times New Roman"/>
              </w:rPr>
            </w:pPr>
          </w:p>
          <w:p w:rsidR="006D3EF0" w:rsidRPr="00F2351D" w:rsidRDefault="006D3EF0" w:rsidP="003E767B">
            <w:pPr>
              <w:jc w:val="center"/>
              <w:rPr>
                <w:rFonts w:ascii="Times New Roman" w:eastAsia="標楷體" w:hAnsi="Times New Roman"/>
              </w:rPr>
            </w:pPr>
          </w:p>
          <w:p w:rsidR="006D3EF0" w:rsidRPr="00F2351D" w:rsidRDefault="006D3EF0" w:rsidP="003E767B">
            <w:pPr>
              <w:jc w:val="center"/>
              <w:rPr>
                <w:rFonts w:ascii="Times New Roman" w:eastAsia="標楷體" w:hAnsi="Times New Roman"/>
              </w:rPr>
            </w:pPr>
          </w:p>
          <w:p w:rsidR="006D3EF0" w:rsidRPr="00F2351D" w:rsidRDefault="006D3EF0" w:rsidP="003E767B">
            <w:pPr>
              <w:jc w:val="center"/>
              <w:rPr>
                <w:rFonts w:ascii="Times New Roman" w:eastAsia="標楷體" w:hAnsi="Times New Roman"/>
              </w:rPr>
            </w:pPr>
          </w:p>
          <w:p w:rsidR="006D3EF0" w:rsidRPr="00F2351D" w:rsidRDefault="006D3EF0" w:rsidP="003E767B">
            <w:pPr>
              <w:jc w:val="center"/>
              <w:rPr>
                <w:rFonts w:ascii="Times New Roman" w:eastAsia="標楷體" w:hAnsi="Times New Roman"/>
              </w:rPr>
            </w:pPr>
          </w:p>
          <w:p w:rsidR="006D3EF0" w:rsidRPr="00F2351D" w:rsidRDefault="006D3EF0" w:rsidP="003E767B">
            <w:pPr>
              <w:jc w:val="center"/>
              <w:rPr>
                <w:rFonts w:ascii="Times New Roman" w:eastAsia="標楷體" w:hAnsi="Times New Roman"/>
              </w:rPr>
            </w:pPr>
          </w:p>
          <w:p w:rsidR="006D3EF0" w:rsidRPr="00F2351D" w:rsidRDefault="006D3EF0" w:rsidP="00EB52BB">
            <w:pPr>
              <w:rPr>
                <w:rFonts w:ascii="Times New Roman" w:eastAsia="標楷體" w:hAnsi="Times New Roman"/>
              </w:rPr>
            </w:pPr>
          </w:p>
        </w:tc>
      </w:tr>
      <w:tr w:rsidR="00F2351D" w:rsidRPr="00F2351D" w:rsidTr="00ED1490">
        <w:trPr>
          <w:trHeight w:val="1100"/>
        </w:trPr>
        <w:tc>
          <w:tcPr>
            <w:tcW w:w="1229" w:type="dxa"/>
            <w:gridSpan w:val="2"/>
          </w:tcPr>
          <w:p w:rsidR="00631EA0" w:rsidRPr="00F2351D" w:rsidRDefault="00C94AA9" w:rsidP="003E767B">
            <w:pPr>
              <w:jc w:val="center"/>
              <w:rPr>
                <w:rFonts w:ascii="Times New Roman" w:eastAsia="標楷體" w:hAnsi="Times New Roman"/>
              </w:rPr>
            </w:pPr>
            <w:r w:rsidRPr="00F2351D">
              <w:rPr>
                <w:rFonts w:ascii="Times New Roman" w:eastAsia="標楷體" w:hAnsi="Times New Roman" w:hint="eastAsia"/>
              </w:rPr>
              <w:lastRenderedPageBreak/>
              <w:t>4</w:t>
            </w:r>
            <w:r w:rsidRPr="00F2351D">
              <w:rPr>
                <w:rFonts w:ascii="Times New Roman" w:eastAsia="標楷體" w:hAnsi="Times New Roman" w:hint="eastAsia"/>
              </w:rPr>
              <w:t>、</w:t>
            </w:r>
            <w:r w:rsidRPr="00F2351D">
              <w:rPr>
                <w:rFonts w:ascii="Times New Roman" w:eastAsia="標楷體" w:hAnsi="Times New Roman" w:hint="eastAsia"/>
              </w:rPr>
              <w:t>6</w:t>
            </w:r>
          </w:p>
        </w:tc>
        <w:tc>
          <w:tcPr>
            <w:tcW w:w="5364" w:type="dxa"/>
            <w:gridSpan w:val="5"/>
          </w:tcPr>
          <w:p w:rsidR="00631EA0" w:rsidRPr="00F2351D" w:rsidRDefault="00631EA0" w:rsidP="0006690A">
            <w:pPr>
              <w:rPr>
                <w:rFonts w:ascii="Times New Roman" w:eastAsia="標楷體" w:hAnsi="Times New Roman"/>
                <w:b/>
              </w:rPr>
            </w:pPr>
            <w:r w:rsidRPr="00F2351D">
              <w:rPr>
                <w:rFonts w:ascii="Times New Roman" w:eastAsia="標楷體" w:hAnsi="Times New Roman" w:hint="eastAsia"/>
                <w:b/>
              </w:rPr>
              <w:t>第三節　淡水</w:t>
            </w:r>
            <w:proofErr w:type="gramStart"/>
            <w:r w:rsidRPr="00F2351D">
              <w:rPr>
                <w:rFonts w:ascii="Times New Roman" w:eastAsia="標楷體" w:hAnsi="Times New Roman" w:hint="eastAsia"/>
                <w:b/>
              </w:rPr>
              <w:t>龍山寺與市</w:t>
            </w:r>
            <w:proofErr w:type="gramEnd"/>
            <w:r w:rsidRPr="00F2351D">
              <w:rPr>
                <w:rFonts w:ascii="Times New Roman" w:eastAsia="標楷體" w:hAnsi="Times New Roman" w:hint="eastAsia"/>
                <w:b/>
              </w:rPr>
              <w:t>街發展</w:t>
            </w:r>
          </w:p>
          <w:p w:rsidR="00A8433E" w:rsidRPr="00F2351D" w:rsidRDefault="00A8433E" w:rsidP="00F2351D">
            <w:pPr>
              <w:ind w:left="470" w:hangingChars="196" w:hanging="470"/>
              <w:rPr>
                <w:rFonts w:ascii="Times New Roman" w:eastAsia="標楷體" w:hAnsi="Times New Roman"/>
              </w:rPr>
            </w:pPr>
            <w:r w:rsidRPr="00F2351D">
              <w:rPr>
                <w:rFonts w:ascii="Times New Roman" w:eastAsia="標楷體" w:hAnsi="Times New Roman" w:hint="eastAsia"/>
              </w:rPr>
              <w:t>一、問答：你去過淡水</w:t>
            </w:r>
            <w:proofErr w:type="gramStart"/>
            <w:r w:rsidRPr="00F2351D">
              <w:rPr>
                <w:rFonts w:ascii="Times New Roman" w:eastAsia="標楷體" w:hAnsi="Times New Roman" w:hint="eastAsia"/>
              </w:rPr>
              <w:t>龍山寺嗎</w:t>
            </w:r>
            <w:proofErr w:type="gramEnd"/>
            <w:r w:rsidRPr="00F2351D">
              <w:rPr>
                <w:rFonts w:ascii="Times New Roman" w:eastAsia="標楷體" w:hAnsi="Times New Roman" w:hint="eastAsia"/>
              </w:rPr>
              <w:t>？你對淡水龍山寺有什麼特別的印象？</w:t>
            </w:r>
          </w:p>
          <w:p w:rsidR="00A8433E" w:rsidRPr="00F2351D" w:rsidRDefault="00A8433E" w:rsidP="00F2351D">
            <w:pPr>
              <w:ind w:left="470" w:hangingChars="196" w:hanging="470"/>
              <w:rPr>
                <w:rFonts w:ascii="Times New Roman" w:eastAsia="標楷體" w:hAnsi="Times New Roman"/>
              </w:rPr>
            </w:pPr>
            <w:r w:rsidRPr="00F2351D">
              <w:rPr>
                <w:rFonts w:ascii="Times New Roman" w:eastAsia="標楷體" w:hAnsi="Times New Roman" w:hint="eastAsia"/>
              </w:rPr>
              <w:t>二、</w:t>
            </w:r>
            <w:r w:rsidR="008E11F7">
              <w:rPr>
                <w:rFonts w:ascii="Times New Roman" w:eastAsia="標楷體" w:hAnsi="Times New Roman" w:hint="eastAsia"/>
              </w:rPr>
              <w:t>讀圖：</w:t>
            </w:r>
            <w:r w:rsidRPr="00F2351D">
              <w:rPr>
                <w:rFonts w:ascii="Times New Roman" w:eastAsia="標楷體" w:hAnsi="Times New Roman" w:hint="eastAsia"/>
              </w:rPr>
              <w:t>教師揭示淡水龍山寺附近的衛星圖像（</w:t>
            </w:r>
            <w:r w:rsidRPr="00F2351D">
              <w:rPr>
                <w:rFonts w:ascii="Times New Roman" w:eastAsia="標楷體" w:hAnsi="Times New Roman" w:hint="eastAsia"/>
              </w:rPr>
              <w:t>Google Earth</w:t>
            </w:r>
            <w:r w:rsidRPr="00F2351D">
              <w:rPr>
                <w:rFonts w:ascii="Times New Roman" w:eastAsia="標楷體" w:hAnsi="Times New Roman" w:hint="eastAsia"/>
              </w:rPr>
              <w:t>），並說明周遭的地理環境。</w:t>
            </w:r>
          </w:p>
          <w:p w:rsidR="00A8433E" w:rsidRPr="00F2351D" w:rsidRDefault="00A8433E" w:rsidP="00A8433E">
            <w:pPr>
              <w:rPr>
                <w:rFonts w:ascii="Times New Roman" w:eastAsia="標楷體" w:hAnsi="Times New Roman"/>
              </w:rPr>
            </w:pPr>
            <w:r w:rsidRPr="00F2351D">
              <w:rPr>
                <w:rFonts w:ascii="Times New Roman" w:eastAsia="標楷體" w:hAnsi="Times New Roman" w:hint="eastAsia"/>
              </w:rPr>
              <w:t>三、閱讀：學生閱讀文本內容（</w:t>
            </w:r>
            <w:r w:rsidRPr="00F2351D">
              <w:rPr>
                <w:rFonts w:ascii="Times New Roman" w:eastAsia="標楷體" w:hAnsi="Times New Roman" w:hint="eastAsia"/>
              </w:rPr>
              <w:t>P16-19</w:t>
            </w:r>
            <w:r w:rsidRPr="00F2351D">
              <w:rPr>
                <w:rFonts w:ascii="Times New Roman" w:eastAsia="標楷體" w:hAnsi="Times New Roman" w:hint="eastAsia"/>
              </w:rPr>
              <w:t>）。</w:t>
            </w:r>
          </w:p>
          <w:p w:rsidR="00A8433E" w:rsidRPr="00F2351D" w:rsidRDefault="00A8433E" w:rsidP="00A8433E">
            <w:pPr>
              <w:rPr>
                <w:rFonts w:ascii="Times New Roman" w:eastAsia="標楷體" w:hAnsi="Times New Roman"/>
              </w:rPr>
            </w:pPr>
            <w:r w:rsidRPr="00F2351D">
              <w:rPr>
                <w:rFonts w:ascii="Times New Roman" w:eastAsia="標楷體" w:hAnsi="Times New Roman" w:hint="eastAsia"/>
              </w:rPr>
              <w:t>四、分組討論：請學生討論以下的題目。</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1.</w:t>
            </w:r>
            <w:r w:rsidR="008E11F7">
              <w:rPr>
                <w:rFonts w:ascii="Times New Roman" w:eastAsia="標楷體" w:hAnsi="Times New Roman" w:hint="eastAsia"/>
              </w:rPr>
              <w:t>從哪些地方可以</w:t>
            </w:r>
            <w:r w:rsidRPr="00F2351D">
              <w:rPr>
                <w:rFonts w:ascii="Times New Roman" w:eastAsia="標楷體" w:hAnsi="Times New Roman" w:hint="eastAsia"/>
              </w:rPr>
              <w:t>找出淡水龍山寺興建年代及出資捐贈者的證據</w:t>
            </w:r>
            <w:r w:rsidR="008E11F7">
              <w:rPr>
                <w:rFonts w:ascii="Times New Roman" w:eastAsia="標楷體" w:hAnsi="Times New Roman" w:hint="eastAsia"/>
              </w:rPr>
              <w:t>？</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2.</w:t>
            </w:r>
            <w:r w:rsidRPr="00F2351D">
              <w:rPr>
                <w:rFonts w:ascii="Times New Roman" w:eastAsia="標楷體" w:hAnsi="Times New Roman" w:hint="eastAsia"/>
              </w:rPr>
              <w:t>淡水龍山寺</w:t>
            </w:r>
            <w:r w:rsidR="008E11F7">
              <w:rPr>
                <w:rFonts w:ascii="Times New Roman" w:eastAsia="標楷體" w:hAnsi="Times New Roman" w:hint="eastAsia"/>
              </w:rPr>
              <w:t>有哪些</w:t>
            </w:r>
            <w:r w:rsidRPr="00F2351D">
              <w:rPr>
                <w:rFonts w:ascii="Times New Roman" w:eastAsia="標楷體" w:hAnsi="Times New Roman" w:hint="eastAsia"/>
              </w:rPr>
              <w:t>功能</w:t>
            </w:r>
            <w:r w:rsidR="008E11F7">
              <w:rPr>
                <w:rFonts w:ascii="Times New Roman" w:eastAsia="標楷體" w:hAnsi="Times New Roman" w:hint="eastAsia"/>
              </w:rPr>
              <w:t>？</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3.</w:t>
            </w:r>
            <w:r w:rsidRPr="00F2351D">
              <w:rPr>
                <w:rFonts w:ascii="Times New Roman" w:eastAsia="標楷體" w:hAnsi="Times New Roman" w:hint="eastAsia"/>
              </w:rPr>
              <w:t>淡水龍山寺周邊出現市集的緣由，並舉例說明攤商的變化。</w:t>
            </w:r>
          </w:p>
          <w:p w:rsidR="00A8433E" w:rsidRPr="00F2351D" w:rsidRDefault="00A8433E" w:rsidP="00A8433E">
            <w:pPr>
              <w:ind w:leftChars="100" w:left="480" w:hangingChars="100" w:hanging="240"/>
              <w:rPr>
                <w:rFonts w:ascii="Times New Roman" w:eastAsia="標楷體" w:hAnsi="Times New Roman"/>
              </w:rPr>
            </w:pPr>
            <w:r w:rsidRPr="00F2351D">
              <w:rPr>
                <w:rFonts w:ascii="Times New Roman" w:eastAsia="標楷體" w:hAnsi="Times New Roman" w:hint="eastAsia"/>
              </w:rPr>
              <w:t>4.</w:t>
            </w:r>
            <w:proofErr w:type="gramStart"/>
            <w:r w:rsidRPr="00F2351D">
              <w:rPr>
                <w:rFonts w:ascii="Times New Roman" w:eastAsia="標楷體" w:hAnsi="Times New Roman" w:hint="eastAsia"/>
              </w:rPr>
              <w:t>公秤及</w:t>
            </w:r>
            <w:proofErr w:type="gramEnd"/>
            <w:r w:rsidRPr="00F2351D">
              <w:rPr>
                <w:rFonts w:ascii="Times New Roman" w:eastAsia="標楷體" w:hAnsi="Times New Roman" w:hint="eastAsia"/>
              </w:rPr>
              <w:t>「架仔位」</w:t>
            </w:r>
            <w:r w:rsidR="008E11F7">
              <w:rPr>
                <w:rFonts w:ascii="Times New Roman" w:eastAsia="標楷體" w:hAnsi="Times New Roman" w:hint="eastAsia"/>
              </w:rPr>
              <w:t>有什麼</w:t>
            </w:r>
            <w:r w:rsidRPr="00F2351D">
              <w:rPr>
                <w:rFonts w:ascii="Times New Roman" w:eastAsia="標楷體" w:hAnsi="Times New Roman" w:hint="eastAsia"/>
              </w:rPr>
              <w:t>作用？</w:t>
            </w:r>
          </w:p>
          <w:p w:rsidR="00A8433E" w:rsidRPr="00F2351D" w:rsidRDefault="00BD3A02" w:rsidP="00BD3A02">
            <w:pPr>
              <w:ind w:left="1440" w:hangingChars="600" w:hanging="1440"/>
              <w:rPr>
                <w:rFonts w:ascii="Times New Roman" w:eastAsia="標楷體" w:hAnsi="Times New Roman"/>
                <w:b/>
              </w:rPr>
            </w:pPr>
            <w:r w:rsidRPr="00F2351D">
              <w:rPr>
                <w:rFonts w:ascii="Times New Roman" w:eastAsia="標楷體" w:hAnsi="Times New Roman" w:hint="eastAsia"/>
              </w:rPr>
              <w:t>六</w:t>
            </w:r>
            <w:r w:rsidR="00A8433E" w:rsidRPr="00F2351D">
              <w:rPr>
                <w:rFonts w:ascii="Times New Roman" w:eastAsia="標楷體" w:hAnsi="Times New Roman" w:hint="eastAsia"/>
              </w:rPr>
              <w:t>、統整：</w:t>
            </w:r>
          </w:p>
          <w:p w:rsidR="00631EA0" w:rsidRPr="00F2351D" w:rsidRDefault="00BD3A02" w:rsidP="00BD3A02">
            <w:pPr>
              <w:ind w:leftChars="99" w:left="238" w:firstLineChars="200" w:firstLine="480"/>
              <w:rPr>
                <w:rFonts w:ascii="Times New Roman" w:eastAsia="標楷體" w:hAnsi="Times New Roman"/>
              </w:rPr>
            </w:pPr>
            <w:r w:rsidRPr="00F2351D">
              <w:rPr>
                <w:rFonts w:ascii="Times New Roman" w:eastAsia="標楷體" w:hAnsi="Times New Roman" w:hint="eastAsia"/>
              </w:rPr>
              <w:t>教師歸納學生發表內容，讓學生瞭解淡水龍山寺的建立及其周邊商業活動。</w:t>
            </w:r>
          </w:p>
        </w:tc>
        <w:tc>
          <w:tcPr>
            <w:tcW w:w="950" w:type="dxa"/>
          </w:tcPr>
          <w:p w:rsidR="00631EA0" w:rsidRPr="00F2351D" w:rsidRDefault="00631EA0" w:rsidP="003E767B">
            <w:pPr>
              <w:jc w:val="center"/>
              <w:rPr>
                <w:rFonts w:ascii="Times New Roman" w:eastAsia="標楷體" w:hAnsi="Times New Roman"/>
              </w:rPr>
            </w:pPr>
          </w:p>
          <w:p w:rsidR="00F909B9" w:rsidRPr="00F2351D" w:rsidRDefault="00C94AA9" w:rsidP="00F909B9">
            <w:pPr>
              <w:jc w:val="center"/>
              <w:rPr>
                <w:rFonts w:ascii="Times New Roman" w:eastAsia="標楷體" w:hAnsi="Times New Roman"/>
              </w:rPr>
            </w:pPr>
            <w:r w:rsidRPr="00F2351D">
              <w:rPr>
                <w:rFonts w:ascii="Times New Roman" w:eastAsia="標楷體" w:hAnsi="Times New Roman" w:hint="eastAsia"/>
              </w:rPr>
              <w:t>5</w:t>
            </w:r>
            <w:r w:rsidR="00F909B9" w:rsidRPr="00F2351D">
              <w:rPr>
                <w:rFonts w:ascii="Times New Roman" w:eastAsia="標楷體" w:hAnsi="Times New Roman" w:hint="eastAsia"/>
              </w:rPr>
              <w:t>分</w:t>
            </w:r>
          </w:p>
          <w:p w:rsidR="00C94AA9" w:rsidRPr="00F2351D" w:rsidRDefault="00C94AA9" w:rsidP="00F909B9">
            <w:pPr>
              <w:jc w:val="center"/>
              <w:rPr>
                <w:rFonts w:ascii="Times New Roman" w:eastAsia="標楷體" w:hAnsi="Times New Roman"/>
              </w:rPr>
            </w:pPr>
          </w:p>
          <w:p w:rsidR="00C94AA9" w:rsidRPr="00F2351D" w:rsidRDefault="00C94AA9" w:rsidP="00F909B9">
            <w:pPr>
              <w:jc w:val="center"/>
              <w:rPr>
                <w:rFonts w:ascii="Times New Roman" w:eastAsia="標楷體" w:hAnsi="Times New Roman"/>
              </w:rPr>
            </w:pPr>
            <w:r w:rsidRPr="00F2351D">
              <w:rPr>
                <w:rFonts w:ascii="Times New Roman" w:eastAsia="標楷體" w:hAnsi="Times New Roman" w:hint="eastAsia"/>
              </w:rPr>
              <w:t>30</w:t>
            </w:r>
            <w:r w:rsidRPr="00F2351D">
              <w:rPr>
                <w:rFonts w:ascii="Times New Roman" w:eastAsia="標楷體" w:hAnsi="Times New Roman" w:hint="eastAsia"/>
              </w:rPr>
              <w:t>分</w:t>
            </w:r>
          </w:p>
          <w:p w:rsidR="00C94AA9" w:rsidRPr="00F2351D" w:rsidRDefault="00C94AA9" w:rsidP="00F909B9">
            <w:pPr>
              <w:jc w:val="center"/>
              <w:rPr>
                <w:rFonts w:ascii="Times New Roman" w:eastAsia="標楷體" w:hAnsi="Times New Roman"/>
              </w:rPr>
            </w:pPr>
          </w:p>
          <w:p w:rsidR="00C94AA9" w:rsidRPr="00F2351D" w:rsidRDefault="00C94AA9" w:rsidP="00F909B9">
            <w:pPr>
              <w:jc w:val="center"/>
              <w:rPr>
                <w:rFonts w:ascii="Times New Roman" w:eastAsia="標楷體" w:hAnsi="Times New Roman"/>
              </w:rPr>
            </w:pPr>
          </w:p>
          <w:p w:rsidR="00C94AA9" w:rsidRPr="00F2351D" w:rsidRDefault="00C94AA9" w:rsidP="00F909B9">
            <w:pPr>
              <w:jc w:val="center"/>
              <w:rPr>
                <w:rFonts w:ascii="Times New Roman" w:eastAsia="標楷體" w:hAnsi="Times New Roman"/>
              </w:rPr>
            </w:pPr>
          </w:p>
          <w:p w:rsidR="00C94AA9" w:rsidRPr="00F2351D" w:rsidRDefault="00C94AA9" w:rsidP="00F909B9">
            <w:pPr>
              <w:jc w:val="center"/>
              <w:rPr>
                <w:rFonts w:ascii="Times New Roman" w:eastAsia="標楷體" w:hAnsi="Times New Roman"/>
              </w:rPr>
            </w:pPr>
          </w:p>
          <w:p w:rsidR="00C94AA9" w:rsidRPr="00F2351D" w:rsidRDefault="00C94AA9" w:rsidP="00F909B9">
            <w:pPr>
              <w:jc w:val="center"/>
              <w:rPr>
                <w:rFonts w:ascii="Times New Roman" w:eastAsia="標楷體" w:hAnsi="Times New Roman"/>
              </w:rPr>
            </w:pPr>
          </w:p>
          <w:p w:rsidR="00C94AA9" w:rsidRPr="00F2351D" w:rsidRDefault="00C94AA9" w:rsidP="00F909B9">
            <w:pPr>
              <w:jc w:val="center"/>
              <w:rPr>
                <w:rFonts w:ascii="Times New Roman" w:eastAsia="標楷體" w:hAnsi="Times New Roman"/>
              </w:rPr>
            </w:pPr>
          </w:p>
          <w:p w:rsidR="00C94AA9" w:rsidRPr="00F2351D" w:rsidRDefault="00C94AA9" w:rsidP="00F909B9">
            <w:pPr>
              <w:jc w:val="center"/>
              <w:rPr>
                <w:rFonts w:ascii="Times New Roman" w:eastAsia="標楷體" w:hAnsi="Times New Roman"/>
              </w:rPr>
            </w:pPr>
          </w:p>
          <w:p w:rsidR="00C94AA9" w:rsidRPr="00F2351D" w:rsidRDefault="00C94AA9" w:rsidP="009A1411">
            <w:pPr>
              <w:rPr>
                <w:rFonts w:ascii="Times New Roman" w:eastAsia="標楷體" w:hAnsi="Times New Roman"/>
              </w:rPr>
            </w:pPr>
          </w:p>
          <w:p w:rsidR="00C94AA9" w:rsidRPr="00F2351D" w:rsidRDefault="00C94AA9" w:rsidP="00F909B9">
            <w:pPr>
              <w:jc w:val="center"/>
              <w:rPr>
                <w:rFonts w:ascii="Times New Roman" w:eastAsia="標楷體" w:hAnsi="Times New Roman"/>
              </w:rPr>
            </w:pPr>
          </w:p>
          <w:p w:rsidR="00C94AA9" w:rsidRPr="00F2351D" w:rsidRDefault="00C94AA9" w:rsidP="00F909B9">
            <w:pPr>
              <w:jc w:val="center"/>
              <w:rPr>
                <w:rFonts w:ascii="Times New Roman" w:eastAsia="標楷體" w:hAnsi="Times New Roman"/>
              </w:rPr>
            </w:pPr>
            <w:r w:rsidRPr="00F2351D">
              <w:rPr>
                <w:rFonts w:ascii="Times New Roman" w:eastAsia="標楷體" w:hAnsi="Times New Roman" w:hint="eastAsia"/>
              </w:rPr>
              <w:t>5</w:t>
            </w:r>
            <w:r w:rsidRPr="00F2351D">
              <w:rPr>
                <w:rFonts w:ascii="Times New Roman" w:eastAsia="標楷體" w:hAnsi="Times New Roman" w:hint="eastAsia"/>
              </w:rPr>
              <w:t>分</w:t>
            </w:r>
          </w:p>
        </w:tc>
        <w:tc>
          <w:tcPr>
            <w:tcW w:w="979" w:type="dxa"/>
          </w:tcPr>
          <w:p w:rsidR="00631EA0" w:rsidRPr="00F2351D" w:rsidRDefault="00631EA0" w:rsidP="003E767B">
            <w:pPr>
              <w:jc w:val="center"/>
              <w:rPr>
                <w:rFonts w:ascii="Times New Roman" w:eastAsia="標楷體" w:hAnsi="Times New Roman"/>
              </w:rPr>
            </w:pP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口頭</w:t>
            </w: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評量</w:t>
            </w: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態度</w:t>
            </w:r>
          </w:p>
          <w:p w:rsidR="00C94AA9" w:rsidRPr="00F2351D" w:rsidRDefault="009B4B15" w:rsidP="009B4B15">
            <w:pPr>
              <w:jc w:val="center"/>
              <w:rPr>
                <w:rFonts w:ascii="Times New Roman" w:eastAsia="標楷體" w:hAnsi="Times New Roman"/>
              </w:rPr>
            </w:pPr>
            <w:r w:rsidRPr="00F2351D">
              <w:rPr>
                <w:rFonts w:ascii="Times New Roman" w:eastAsia="標楷體" w:hAnsi="Times New Roman" w:hint="eastAsia"/>
                <w:szCs w:val="24"/>
              </w:rPr>
              <w:t>評量</w:t>
            </w:r>
          </w:p>
        </w:tc>
      </w:tr>
      <w:tr w:rsidR="00F2351D" w:rsidRPr="00F2351D" w:rsidTr="009A1411">
        <w:trPr>
          <w:trHeight w:val="7220"/>
        </w:trPr>
        <w:tc>
          <w:tcPr>
            <w:tcW w:w="1229" w:type="dxa"/>
            <w:gridSpan w:val="2"/>
          </w:tcPr>
          <w:p w:rsidR="0075222C" w:rsidRPr="00F2351D" w:rsidRDefault="00C94AA9" w:rsidP="003E767B">
            <w:pPr>
              <w:jc w:val="center"/>
              <w:rPr>
                <w:rFonts w:ascii="Times New Roman" w:eastAsia="標楷體" w:hAnsi="Times New Roman"/>
              </w:rPr>
            </w:pPr>
            <w:r w:rsidRPr="00F2351D">
              <w:rPr>
                <w:rFonts w:ascii="Times New Roman" w:eastAsia="標楷體" w:hAnsi="Times New Roman" w:hint="eastAsia"/>
              </w:rPr>
              <w:lastRenderedPageBreak/>
              <w:t>5</w:t>
            </w:r>
            <w:r w:rsidRPr="00F2351D">
              <w:rPr>
                <w:rFonts w:ascii="Times New Roman" w:eastAsia="標楷體" w:hAnsi="Times New Roman" w:hint="eastAsia"/>
              </w:rPr>
              <w:t>、</w:t>
            </w:r>
            <w:r w:rsidRPr="00F2351D">
              <w:rPr>
                <w:rFonts w:ascii="Times New Roman" w:eastAsia="標楷體" w:hAnsi="Times New Roman" w:hint="eastAsia"/>
              </w:rPr>
              <w:t>6</w:t>
            </w:r>
          </w:p>
        </w:tc>
        <w:tc>
          <w:tcPr>
            <w:tcW w:w="5364" w:type="dxa"/>
            <w:gridSpan w:val="5"/>
          </w:tcPr>
          <w:p w:rsidR="00C94AA9" w:rsidRPr="00F2351D" w:rsidRDefault="00C94AA9" w:rsidP="00C94AA9">
            <w:pPr>
              <w:rPr>
                <w:rFonts w:ascii="Times New Roman" w:eastAsia="標楷體" w:hAnsi="Times New Roman"/>
                <w:b/>
              </w:rPr>
            </w:pPr>
            <w:r w:rsidRPr="00F2351D">
              <w:rPr>
                <w:rFonts w:ascii="Times New Roman" w:eastAsia="標楷體" w:hAnsi="Times New Roman" w:hint="eastAsia"/>
                <w:b/>
              </w:rPr>
              <w:t>第四節　早期的中正路</w:t>
            </w:r>
          </w:p>
          <w:p w:rsidR="008E11F7" w:rsidRPr="008E11F7" w:rsidRDefault="009A1411" w:rsidP="008E11F7">
            <w:pPr>
              <w:pStyle w:val="a4"/>
              <w:numPr>
                <w:ilvl w:val="0"/>
                <w:numId w:val="32"/>
              </w:numPr>
              <w:ind w:leftChars="0"/>
              <w:rPr>
                <w:rFonts w:ascii="Times New Roman" w:eastAsia="標楷體" w:hAnsi="Times New Roman" w:hint="eastAsia"/>
              </w:rPr>
            </w:pPr>
            <w:r w:rsidRPr="008E11F7">
              <w:rPr>
                <w:rFonts w:ascii="Times New Roman" w:eastAsia="標楷體" w:hAnsi="Times New Roman" w:hint="eastAsia"/>
              </w:rPr>
              <w:t>問答：</w:t>
            </w:r>
          </w:p>
          <w:p w:rsidR="008E11F7" w:rsidRDefault="009A1411" w:rsidP="008E11F7">
            <w:pPr>
              <w:pStyle w:val="a4"/>
              <w:numPr>
                <w:ilvl w:val="0"/>
                <w:numId w:val="33"/>
              </w:numPr>
              <w:ind w:leftChars="0"/>
              <w:rPr>
                <w:rFonts w:ascii="Times New Roman" w:eastAsia="標楷體" w:hAnsi="Times New Roman" w:hint="eastAsia"/>
              </w:rPr>
            </w:pPr>
            <w:r w:rsidRPr="008E11F7">
              <w:rPr>
                <w:rFonts w:ascii="Times New Roman" w:eastAsia="標楷體" w:hAnsi="Times New Roman" w:hint="eastAsia"/>
              </w:rPr>
              <w:t>你去過淡水老街嗎？</w:t>
            </w:r>
          </w:p>
          <w:p w:rsidR="009A1411" w:rsidRPr="008E11F7" w:rsidRDefault="009A1411" w:rsidP="008E11F7">
            <w:pPr>
              <w:pStyle w:val="a4"/>
              <w:numPr>
                <w:ilvl w:val="0"/>
                <w:numId w:val="33"/>
              </w:numPr>
              <w:ind w:leftChars="0"/>
              <w:rPr>
                <w:rFonts w:ascii="Times New Roman" w:eastAsia="標楷體" w:hAnsi="Times New Roman"/>
              </w:rPr>
            </w:pPr>
            <w:proofErr w:type="gramStart"/>
            <w:r w:rsidRPr="008E11F7">
              <w:rPr>
                <w:rFonts w:ascii="Times New Roman" w:eastAsia="標楷體" w:hAnsi="Times New Roman" w:hint="eastAsia"/>
              </w:rPr>
              <w:t>說到淡水</w:t>
            </w:r>
            <w:proofErr w:type="gramEnd"/>
            <w:r w:rsidRPr="008E11F7">
              <w:rPr>
                <w:rFonts w:ascii="Times New Roman" w:eastAsia="標楷體" w:hAnsi="Times New Roman" w:hint="eastAsia"/>
              </w:rPr>
              <w:t>老街，你會想到什麼？</w:t>
            </w:r>
          </w:p>
          <w:p w:rsidR="009A1411" w:rsidRPr="00F2351D" w:rsidRDefault="009A1411" w:rsidP="009A1411">
            <w:pPr>
              <w:ind w:left="472" w:hanging="472"/>
              <w:rPr>
                <w:rFonts w:ascii="Times New Roman" w:eastAsia="標楷體" w:hAnsi="Times New Roman"/>
              </w:rPr>
            </w:pPr>
            <w:r w:rsidRPr="00F2351D">
              <w:rPr>
                <w:rFonts w:ascii="Times New Roman" w:eastAsia="標楷體" w:hAnsi="Times New Roman" w:hint="eastAsia"/>
              </w:rPr>
              <w:t>二、</w:t>
            </w:r>
            <w:r w:rsidR="008E11F7">
              <w:rPr>
                <w:rFonts w:ascii="Times New Roman" w:eastAsia="標楷體" w:hAnsi="Times New Roman" w:hint="eastAsia"/>
              </w:rPr>
              <w:t>讀圖：</w:t>
            </w:r>
            <w:r w:rsidRPr="00F2351D">
              <w:rPr>
                <w:rFonts w:ascii="Times New Roman" w:eastAsia="標楷體" w:hAnsi="Times New Roman" w:hint="eastAsia"/>
              </w:rPr>
              <w:t>教師揭示淡水老街（中正路）的衛星圖像（</w:t>
            </w:r>
            <w:r w:rsidRPr="00F2351D">
              <w:rPr>
                <w:rFonts w:ascii="Times New Roman" w:eastAsia="標楷體" w:hAnsi="Times New Roman" w:hint="eastAsia"/>
              </w:rPr>
              <w:t>Google Earth</w:t>
            </w:r>
            <w:r w:rsidRPr="00F2351D">
              <w:rPr>
                <w:rFonts w:ascii="Times New Roman" w:eastAsia="標楷體" w:hAnsi="Times New Roman" w:hint="eastAsia"/>
              </w:rPr>
              <w:t>），並說明周遭的地理環境。</w:t>
            </w:r>
          </w:p>
          <w:p w:rsidR="009A1411" w:rsidRPr="00F2351D" w:rsidRDefault="009A1411" w:rsidP="009A1411">
            <w:pPr>
              <w:ind w:left="470" w:hangingChars="196" w:hanging="470"/>
              <w:rPr>
                <w:rFonts w:ascii="Times New Roman" w:eastAsia="標楷體" w:hAnsi="Times New Roman"/>
              </w:rPr>
            </w:pPr>
            <w:r w:rsidRPr="00F2351D">
              <w:rPr>
                <w:rFonts w:ascii="Times New Roman" w:eastAsia="標楷體" w:hAnsi="Times New Roman" w:hint="eastAsia"/>
              </w:rPr>
              <w:t>三、</w:t>
            </w:r>
            <w:r w:rsidR="008E11F7">
              <w:rPr>
                <w:rFonts w:ascii="Times New Roman" w:eastAsia="標楷體" w:hAnsi="Times New Roman" w:hint="eastAsia"/>
              </w:rPr>
              <w:t>補充說明：</w:t>
            </w:r>
            <w:r w:rsidRPr="00F2351D">
              <w:rPr>
                <w:rFonts w:ascii="Times New Roman" w:eastAsia="標楷體" w:hAnsi="Times New Roman" w:hint="eastAsia"/>
              </w:rPr>
              <w:t>教師說明早期淡水中正路分為五段及其各自的名稱，發下淡水老街（中正路）街道圖，請學生討論後將淡水老街（中正路）劃分成上述之五段地名，並說明理由。</w:t>
            </w:r>
          </w:p>
          <w:p w:rsidR="009A1411" w:rsidRPr="00F2351D" w:rsidRDefault="009A1411" w:rsidP="009A1411">
            <w:pPr>
              <w:rPr>
                <w:rFonts w:ascii="Times New Roman" w:eastAsia="標楷體" w:hAnsi="Times New Roman"/>
              </w:rPr>
            </w:pPr>
            <w:r w:rsidRPr="00F2351D">
              <w:rPr>
                <w:rFonts w:ascii="Times New Roman" w:eastAsia="標楷體" w:hAnsi="Times New Roman" w:hint="eastAsia"/>
              </w:rPr>
              <w:t>四、閱讀：學生閱讀文本內容（</w:t>
            </w:r>
            <w:r w:rsidRPr="00F2351D">
              <w:rPr>
                <w:rFonts w:ascii="Times New Roman" w:eastAsia="標楷體" w:hAnsi="Times New Roman" w:hint="eastAsia"/>
              </w:rPr>
              <w:t>P20-23</w:t>
            </w:r>
            <w:r w:rsidRPr="00F2351D">
              <w:rPr>
                <w:rFonts w:ascii="Times New Roman" w:eastAsia="標楷體" w:hAnsi="Times New Roman" w:hint="eastAsia"/>
              </w:rPr>
              <w:t>）。</w:t>
            </w:r>
          </w:p>
          <w:p w:rsidR="009A1411" w:rsidRPr="00F2351D" w:rsidRDefault="009A1411" w:rsidP="009A1411">
            <w:pPr>
              <w:rPr>
                <w:rFonts w:ascii="Times New Roman" w:eastAsia="標楷體" w:hAnsi="Times New Roman"/>
              </w:rPr>
            </w:pPr>
            <w:r w:rsidRPr="00F2351D">
              <w:rPr>
                <w:rFonts w:ascii="Times New Roman" w:eastAsia="標楷體" w:hAnsi="Times New Roman" w:hint="eastAsia"/>
              </w:rPr>
              <w:t>五、分組討論：請學生討論以下的題目。</w:t>
            </w:r>
          </w:p>
          <w:p w:rsidR="009A1411" w:rsidRPr="00F2351D" w:rsidRDefault="009A1411" w:rsidP="009A1411">
            <w:pPr>
              <w:ind w:leftChars="100" w:left="480" w:hangingChars="100" w:hanging="240"/>
              <w:rPr>
                <w:rFonts w:ascii="Times New Roman" w:eastAsia="標楷體" w:hAnsi="Times New Roman"/>
              </w:rPr>
            </w:pPr>
            <w:r w:rsidRPr="00F2351D">
              <w:rPr>
                <w:rFonts w:ascii="Times New Roman" w:eastAsia="標楷體" w:hAnsi="Times New Roman" w:hint="eastAsia"/>
              </w:rPr>
              <w:t>1.</w:t>
            </w:r>
            <w:r w:rsidRPr="00F2351D">
              <w:rPr>
                <w:rFonts w:ascii="Times New Roman" w:eastAsia="標楷體" w:hAnsi="Times New Roman" w:hint="eastAsia"/>
              </w:rPr>
              <w:t>早期中正路分段方式</w:t>
            </w:r>
            <w:r w:rsidR="008E11F7">
              <w:rPr>
                <w:rFonts w:ascii="Times New Roman" w:eastAsia="標楷體" w:hAnsi="Times New Roman" w:hint="eastAsia"/>
              </w:rPr>
              <w:t>是什麼？</w:t>
            </w:r>
          </w:p>
          <w:p w:rsidR="009A1411" w:rsidRPr="00F2351D" w:rsidRDefault="009A1411" w:rsidP="009A1411">
            <w:pPr>
              <w:ind w:leftChars="100" w:left="480" w:hangingChars="100" w:hanging="240"/>
              <w:rPr>
                <w:rFonts w:ascii="Times New Roman" w:eastAsia="標楷體" w:hAnsi="Times New Roman"/>
              </w:rPr>
            </w:pPr>
            <w:r w:rsidRPr="00F2351D">
              <w:rPr>
                <w:rFonts w:ascii="Times New Roman" w:eastAsia="標楷體" w:hAnsi="Times New Roman" w:hint="eastAsia"/>
              </w:rPr>
              <w:t>2.</w:t>
            </w:r>
            <w:r w:rsidRPr="00F2351D">
              <w:rPr>
                <w:rFonts w:ascii="Times New Roman" w:eastAsia="標楷體" w:hAnsi="Times New Roman" w:hint="eastAsia"/>
              </w:rPr>
              <w:t>早期淡水老街（中正路）五段地名發展的先後順序</w:t>
            </w:r>
            <w:r w:rsidR="008E11F7">
              <w:rPr>
                <w:rFonts w:ascii="Times New Roman" w:eastAsia="標楷體" w:hAnsi="Times New Roman" w:hint="eastAsia"/>
              </w:rPr>
              <w:t>是什麼？</w:t>
            </w:r>
            <w:bookmarkStart w:id="0" w:name="_GoBack"/>
            <w:bookmarkEnd w:id="0"/>
          </w:p>
          <w:p w:rsidR="009A1411" w:rsidRPr="00F2351D" w:rsidRDefault="009A1411" w:rsidP="009A1411">
            <w:pPr>
              <w:ind w:left="1440" w:hangingChars="600" w:hanging="1440"/>
              <w:rPr>
                <w:rFonts w:ascii="Times New Roman" w:eastAsia="標楷體" w:hAnsi="Times New Roman"/>
                <w:b/>
              </w:rPr>
            </w:pPr>
            <w:r w:rsidRPr="00F2351D">
              <w:rPr>
                <w:rFonts w:ascii="Times New Roman" w:eastAsia="標楷體" w:hAnsi="Times New Roman" w:hint="eastAsia"/>
              </w:rPr>
              <w:t>六、統整：</w:t>
            </w:r>
          </w:p>
          <w:p w:rsidR="007B0CA8" w:rsidRPr="00F2351D" w:rsidRDefault="009A1411" w:rsidP="009A1411">
            <w:pPr>
              <w:ind w:leftChars="99" w:left="238" w:firstLineChars="200" w:firstLine="480"/>
              <w:rPr>
                <w:rFonts w:ascii="Times New Roman" w:eastAsia="標楷體" w:hAnsi="Times New Roman"/>
              </w:rPr>
            </w:pPr>
            <w:r w:rsidRPr="00F2351D">
              <w:rPr>
                <w:rFonts w:ascii="Times New Roman" w:eastAsia="標楷體" w:hAnsi="Times New Roman" w:hint="eastAsia"/>
              </w:rPr>
              <w:t>教師歸納學生發表內容，讓學生瞭解淡水中正路的開發歷史及其商業活動。</w:t>
            </w:r>
          </w:p>
        </w:tc>
        <w:tc>
          <w:tcPr>
            <w:tcW w:w="950" w:type="dxa"/>
          </w:tcPr>
          <w:p w:rsidR="00C94AA9" w:rsidRPr="00F2351D" w:rsidRDefault="00C94AA9" w:rsidP="00C94AA9">
            <w:pPr>
              <w:jc w:val="center"/>
              <w:rPr>
                <w:rFonts w:ascii="Times New Roman" w:eastAsia="標楷體" w:hAnsi="Times New Roman"/>
              </w:rPr>
            </w:pPr>
          </w:p>
          <w:p w:rsidR="00C94AA9" w:rsidRPr="00F2351D" w:rsidRDefault="009175EA" w:rsidP="00C94AA9">
            <w:pPr>
              <w:jc w:val="center"/>
              <w:rPr>
                <w:rFonts w:ascii="Times New Roman" w:eastAsia="標楷體" w:hAnsi="Times New Roman"/>
              </w:rPr>
            </w:pPr>
            <w:r w:rsidRPr="00F2351D">
              <w:rPr>
                <w:rFonts w:ascii="Times New Roman" w:eastAsia="標楷體" w:hAnsi="Times New Roman" w:hint="eastAsia"/>
              </w:rPr>
              <w:t>3</w:t>
            </w:r>
            <w:r w:rsidR="00C94AA9" w:rsidRPr="00F2351D">
              <w:rPr>
                <w:rFonts w:ascii="Times New Roman" w:eastAsia="標楷體" w:hAnsi="Times New Roman" w:hint="eastAsia"/>
              </w:rPr>
              <w:t>分</w:t>
            </w: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r w:rsidRPr="00F2351D">
              <w:rPr>
                <w:rFonts w:ascii="Times New Roman" w:eastAsia="標楷體" w:hAnsi="Times New Roman" w:hint="eastAsia"/>
              </w:rPr>
              <w:t>3</w:t>
            </w:r>
            <w:r w:rsidR="009175EA" w:rsidRPr="00F2351D">
              <w:rPr>
                <w:rFonts w:ascii="Times New Roman" w:eastAsia="標楷體" w:hAnsi="Times New Roman" w:hint="eastAsia"/>
              </w:rPr>
              <w:t>2</w:t>
            </w:r>
            <w:r w:rsidRPr="00F2351D">
              <w:rPr>
                <w:rFonts w:ascii="Times New Roman" w:eastAsia="標楷體" w:hAnsi="Times New Roman" w:hint="eastAsia"/>
              </w:rPr>
              <w:t>分</w:t>
            </w: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C94AA9" w:rsidRPr="00F2351D" w:rsidRDefault="00C94AA9" w:rsidP="00C94AA9">
            <w:pPr>
              <w:jc w:val="center"/>
              <w:rPr>
                <w:rFonts w:ascii="Times New Roman" w:eastAsia="標楷體" w:hAnsi="Times New Roman"/>
              </w:rPr>
            </w:pPr>
          </w:p>
          <w:p w:rsidR="009175EA" w:rsidRPr="00F2351D" w:rsidRDefault="009175EA" w:rsidP="00C94AA9">
            <w:pPr>
              <w:jc w:val="center"/>
              <w:rPr>
                <w:rFonts w:ascii="Times New Roman" w:eastAsia="標楷體" w:hAnsi="Times New Roman"/>
              </w:rPr>
            </w:pPr>
          </w:p>
          <w:p w:rsidR="009175EA" w:rsidRPr="00F2351D" w:rsidRDefault="009175EA" w:rsidP="00C94AA9">
            <w:pPr>
              <w:jc w:val="center"/>
              <w:rPr>
                <w:rFonts w:ascii="Times New Roman" w:eastAsia="標楷體" w:hAnsi="Times New Roman"/>
              </w:rPr>
            </w:pPr>
          </w:p>
          <w:p w:rsidR="00FE7A78" w:rsidRPr="00F2351D" w:rsidRDefault="00C94AA9" w:rsidP="009175EA">
            <w:pPr>
              <w:jc w:val="center"/>
              <w:rPr>
                <w:rFonts w:ascii="Times New Roman" w:eastAsia="標楷體" w:hAnsi="Times New Roman"/>
              </w:rPr>
            </w:pPr>
            <w:r w:rsidRPr="00F2351D">
              <w:rPr>
                <w:rFonts w:ascii="Times New Roman" w:eastAsia="標楷體" w:hAnsi="Times New Roman" w:hint="eastAsia"/>
              </w:rPr>
              <w:t>5</w:t>
            </w:r>
            <w:r w:rsidRPr="00F2351D">
              <w:rPr>
                <w:rFonts w:ascii="Times New Roman" w:eastAsia="標楷體" w:hAnsi="Times New Roman" w:hint="eastAsia"/>
              </w:rPr>
              <w:t>分</w:t>
            </w:r>
          </w:p>
        </w:tc>
        <w:tc>
          <w:tcPr>
            <w:tcW w:w="979" w:type="dxa"/>
          </w:tcPr>
          <w:p w:rsidR="00C94AA9" w:rsidRPr="00F2351D" w:rsidRDefault="00C94AA9" w:rsidP="00C94AA9">
            <w:pPr>
              <w:jc w:val="center"/>
              <w:rPr>
                <w:rFonts w:ascii="Times New Roman" w:eastAsia="標楷體" w:hAnsi="Times New Roman"/>
              </w:rPr>
            </w:pP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口頭</w:t>
            </w: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評量</w:t>
            </w:r>
          </w:p>
          <w:p w:rsidR="009B4B15" w:rsidRPr="00F2351D" w:rsidRDefault="009B4B15" w:rsidP="009B4B15">
            <w:pPr>
              <w:jc w:val="center"/>
              <w:rPr>
                <w:rFonts w:ascii="Times New Roman" w:eastAsia="標楷體" w:hAnsi="Times New Roman"/>
                <w:szCs w:val="24"/>
              </w:rPr>
            </w:pPr>
            <w:r w:rsidRPr="00F2351D">
              <w:rPr>
                <w:rFonts w:ascii="Times New Roman" w:eastAsia="標楷體" w:hAnsi="Times New Roman" w:hint="eastAsia"/>
                <w:szCs w:val="24"/>
              </w:rPr>
              <w:t>態度</w:t>
            </w:r>
          </w:p>
          <w:p w:rsidR="00E008E8" w:rsidRPr="00F2351D" w:rsidRDefault="009B4B15" w:rsidP="009B4B15">
            <w:pPr>
              <w:jc w:val="center"/>
              <w:rPr>
                <w:rFonts w:ascii="Times New Roman" w:eastAsia="標楷體" w:hAnsi="Times New Roman"/>
              </w:rPr>
            </w:pPr>
            <w:r w:rsidRPr="00F2351D">
              <w:rPr>
                <w:rFonts w:ascii="Times New Roman" w:eastAsia="標楷體" w:hAnsi="Times New Roman" w:hint="eastAsia"/>
                <w:szCs w:val="24"/>
              </w:rPr>
              <w:t>評量</w:t>
            </w:r>
          </w:p>
        </w:tc>
      </w:tr>
      <w:tr w:rsidR="00B924A0" w:rsidRPr="00F2351D" w:rsidTr="00B924A0">
        <w:trPr>
          <w:trHeight w:val="1408"/>
        </w:trPr>
        <w:tc>
          <w:tcPr>
            <w:tcW w:w="1229" w:type="dxa"/>
            <w:gridSpan w:val="2"/>
          </w:tcPr>
          <w:p w:rsidR="00B924A0" w:rsidRPr="00F2351D" w:rsidRDefault="00B924A0" w:rsidP="00B924A0">
            <w:pPr>
              <w:rPr>
                <w:rFonts w:ascii="Times New Roman" w:eastAsia="標楷體" w:hAnsi="Times New Roman"/>
              </w:rPr>
            </w:pPr>
            <w:r w:rsidRPr="00F2351D">
              <w:rPr>
                <w:rFonts w:ascii="Times New Roman" w:eastAsia="標楷體" w:hAnsi="Times New Roman" w:hint="eastAsia"/>
              </w:rPr>
              <w:t>1</w:t>
            </w:r>
            <w:r w:rsidRPr="00F2351D">
              <w:rPr>
                <w:rFonts w:ascii="Times New Roman" w:eastAsia="標楷體" w:hAnsi="Times New Roman" w:hint="eastAsia"/>
              </w:rPr>
              <w:t>、</w:t>
            </w:r>
            <w:r w:rsidRPr="00F2351D">
              <w:rPr>
                <w:rFonts w:ascii="Times New Roman" w:eastAsia="標楷體" w:hAnsi="Times New Roman" w:hint="eastAsia"/>
              </w:rPr>
              <w:t>2</w:t>
            </w:r>
            <w:r w:rsidRPr="00F2351D">
              <w:rPr>
                <w:rFonts w:ascii="Times New Roman" w:eastAsia="標楷體" w:hAnsi="Times New Roman" w:hint="eastAsia"/>
              </w:rPr>
              <w:t>、</w:t>
            </w:r>
            <w:r w:rsidRPr="00F2351D">
              <w:rPr>
                <w:rFonts w:ascii="Times New Roman" w:eastAsia="標楷體" w:hAnsi="Times New Roman" w:hint="eastAsia"/>
              </w:rPr>
              <w:t>3</w:t>
            </w:r>
            <w:r w:rsidRPr="00F2351D">
              <w:rPr>
                <w:rFonts w:ascii="Times New Roman" w:eastAsia="標楷體" w:hAnsi="Times New Roman" w:hint="eastAsia"/>
              </w:rPr>
              <w:t>、</w:t>
            </w:r>
            <w:r w:rsidRPr="00F2351D">
              <w:rPr>
                <w:rFonts w:ascii="Times New Roman" w:eastAsia="標楷體" w:hAnsi="Times New Roman" w:hint="eastAsia"/>
              </w:rPr>
              <w:t>4</w:t>
            </w:r>
            <w:r w:rsidRPr="00F2351D">
              <w:rPr>
                <w:rFonts w:ascii="Times New Roman" w:eastAsia="標楷體" w:hAnsi="Times New Roman" w:hint="eastAsia"/>
              </w:rPr>
              <w:t>、</w:t>
            </w:r>
            <w:r w:rsidRPr="00F2351D">
              <w:rPr>
                <w:rFonts w:ascii="Times New Roman" w:eastAsia="標楷體" w:hAnsi="Times New Roman" w:hint="eastAsia"/>
              </w:rPr>
              <w:t>5</w:t>
            </w:r>
            <w:r w:rsidRPr="00F2351D">
              <w:rPr>
                <w:rFonts w:ascii="Times New Roman" w:eastAsia="標楷體" w:hAnsi="Times New Roman" w:hint="eastAsia"/>
              </w:rPr>
              <w:t>、</w:t>
            </w:r>
            <w:r w:rsidRPr="00F2351D">
              <w:rPr>
                <w:rFonts w:ascii="Times New Roman" w:eastAsia="標楷體" w:hAnsi="Times New Roman" w:hint="eastAsia"/>
              </w:rPr>
              <w:t>6</w:t>
            </w:r>
          </w:p>
        </w:tc>
        <w:tc>
          <w:tcPr>
            <w:tcW w:w="5364" w:type="dxa"/>
            <w:gridSpan w:val="5"/>
          </w:tcPr>
          <w:p w:rsidR="00B924A0" w:rsidRPr="00F2351D" w:rsidRDefault="00B924A0" w:rsidP="00C94AA9">
            <w:pPr>
              <w:rPr>
                <w:rFonts w:ascii="Times New Roman" w:eastAsia="標楷體" w:hAnsi="Times New Roman"/>
                <w:b/>
              </w:rPr>
            </w:pPr>
            <w:r w:rsidRPr="00F2351D">
              <w:rPr>
                <w:rFonts w:ascii="Times New Roman" w:eastAsia="標楷體" w:hAnsi="Times New Roman" w:hint="eastAsia"/>
                <w:b/>
              </w:rPr>
              <w:t>【延伸活動】：小小導</w:t>
            </w:r>
            <w:proofErr w:type="gramStart"/>
            <w:r w:rsidRPr="00F2351D">
              <w:rPr>
                <w:rFonts w:ascii="Times New Roman" w:eastAsia="標楷體" w:hAnsi="Times New Roman" w:hint="eastAsia"/>
                <w:b/>
              </w:rPr>
              <w:t>覽</w:t>
            </w:r>
            <w:proofErr w:type="gramEnd"/>
            <w:r w:rsidRPr="00F2351D">
              <w:rPr>
                <w:rFonts w:ascii="Times New Roman" w:eastAsia="標楷體" w:hAnsi="Times New Roman" w:hint="eastAsia"/>
                <w:b/>
              </w:rPr>
              <w:t>員帶路訪淡水</w:t>
            </w:r>
          </w:p>
          <w:p w:rsidR="00B924A0" w:rsidRPr="00F2351D" w:rsidRDefault="00B924A0" w:rsidP="00B924A0">
            <w:pPr>
              <w:rPr>
                <w:rFonts w:ascii="Times New Roman" w:eastAsia="標楷體" w:hAnsi="Times New Roman"/>
              </w:rPr>
            </w:pPr>
            <w:r w:rsidRPr="00F2351D">
              <w:rPr>
                <w:rFonts w:ascii="Times New Roman" w:eastAsia="標楷體" w:hAnsi="Times New Roman" w:hint="eastAsia"/>
              </w:rPr>
              <w:t>配合文本內容（</w:t>
            </w:r>
            <w:r w:rsidRPr="00F2351D">
              <w:rPr>
                <w:rFonts w:ascii="Times New Roman" w:eastAsia="標楷體" w:hAnsi="Times New Roman" w:hint="eastAsia"/>
              </w:rPr>
              <w:t>P24-26</w:t>
            </w:r>
            <w:r w:rsidRPr="00F2351D">
              <w:rPr>
                <w:rFonts w:ascii="Times New Roman" w:eastAsia="標楷體" w:hAnsi="Times New Roman" w:hint="eastAsia"/>
              </w:rPr>
              <w:t>），請學生規劃屬於自己的淡水導覽圖，讓學生化身為小小導覽員，邀請家長一同走讀淡水老街，並請家長給予回饋。</w:t>
            </w:r>
          </w:p>
        </w:tc>
        <w:tc>
          <w:tcPr>
            <w:tcW w:w="950" w:type="dxa"/>
          </w:tcPr>
          <w:p w:rsidR="00B924A0" w:rsidRPr="00F2351D" w:rsidRDefault="00B924A0" w:rsidP="00C94AA9">
            <w:pPr>
              <w:jc w:val="center"/>
              <w:rPr>
                <w:rFonts w:ascii="Times New Roman" w:eastAsia="標楷體" w:hAnsi="Times New Roman"/>
              </w:rPr>
            </w:pPr>
          </w:p>
        </w:tc>
        <w:tc>
          <w:tcPr>
            <w:tcW w:w="979" w:type="dxa"/>
          </w:tcPr>
          <w:p w:rsidR="00B924A0" w:rsidRPr="00F2351D" w:rsidRDefault="00B924A0" w:rsidP="00C94AA9">
            <w:pPr>
              <w:jc w:val="center"/>
              <w:rPr>
                <w:rFonts w:ascii="Times New Roman" w:eastAsia="標楷體" w:hAnsi="Times New Roman"/>
              </w:rPr>
            </w:pPr>
          </w:p>
        </w:tc>
      </w:tr>
    </w:tbl>
    <w:p w:rsidR="00EC57FE" w:rsidRPr="00F2351D" w:rsidRDefault="00EC57FE" w:rsidP="008558DE">
      <w:pPr>
        <w:rPr>
          <w:rFonts w:ascii="Times New Roman" w:eastAsia="標楷體" w:hAnsi="Times New Roman"/>
        </w:rPr>
      </w:pPr>
    </w:p>
    <w:sectPr w:rsidR="00EC57FE" w:rsidRPr="00F2351D" w:rsidSect="009B04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B9" w:rsidRDefault="005A74B9" w:rsidP="00F76430">
      <w:r>
        <w:separator/>
      </w:r>
    </w:p>
  </w:endnote>
  <w:endnote w:type="continuationSeparator" w:id="0">
    <w:p w:rsidR="005A74B9" w:rsidRDefault="005A74B9" w:rsidP="00F7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B9" w:rsidRDefault="005A74B9" w:rsidP="00F76430">
      <w:r>
        <w:separator/>
      </w:r>
    </w:p>
  </w:footnote>
  <w:footnote w:type="continuationSeparator" w:id="0">
    <w:p w:rsidR="005A74B9" w:rsidRDefault="005A74B9" w:rsidP="00F76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E19"/>
    <w:multiLevelType w:val="hybridMultilevel"/>
    <w:tmpl w:val="C8087654"/>
    <w:lvl w:ilvl="0" w:tplc="0FACB9CE">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DC36BB"/>
    <w:multiLevelType w:val="hybridMultilevel"/>
    <w:tmpl w:val="BAE685DE"/>
    <w:lvl w:ilvl="0" w:tplc="28849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6A03CA"/>
    <w:multiLevelType w:val="hybridMultilevel"/>
    <w:tmpl w:val="1FE2AA82"/>
    <w:lvl w:ilvl="0" w:tplc="77BC0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E71870"/>
    <w:multiLevelType w:val="hybridMultilevel"/>
    <w:tmpl w:val="3D8226C0"/>
    <w:lvl w:ilvl="0" w:tplc="97787BE4">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nsid w:val="09DC6151"/>
    <w:multiLevelType w:val="hybridMultilevel"/>
    <w:tmpl w:val="3F122A0A"/>
    <w:lvl w:ilvl="0" w:tplc="9D36945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nsid w:val="0FC76691"/>
    <w:multiLevelType w:val="hybridMultilevel"/>
    <w:tmpl w:val="A6C8C21E"/>
    <w:lvl w:ilvl="0" w:tplc="39D87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630FCF"/>
    <w:multiLevelType w:val="hybridMultilevel"/>
    <w:tmpl w:val="933AADEC"/>
    <w:lvl w:ilvl="0" w:tplc="831C6AB8">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7">
    <w:nsid w:val="17A95258"/>
    <w:multiLevelType w:val="hybridMultilevel"/>
    <w:tmpl w:val="9DD0A8D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2F4B91"/>
    <w:multiLevelType w:val="hybridMultilevel"/>
    <w:tmpl w:val="6DE08C0A"/>
    <w:lvl w:ilvl="0" w:tplc="A91AF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E024C8"/>
    <w:multiLevelType w:val="hybridMultilevel"/>
    <w:tmpl w:val="C062E25C"/>
    <w:lvl w:ilvl="0" w:tplc="B3DA38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F0D5F54"/>
    <w:multiLevelType w:val="hybridMultilevel"/>
    <w:tmpl w:val="A178F412"/>
    <w:lvl w:ilvl="0" w:tplc="13E22270">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nsid w:val="2D3E5BD1"/>
    <w:multiLevelType w:val="hybridMultilevel"/>
    <w:tmpl w:val="7C58A090"/>
    <w:lvl w:ilvl="0" w:tplc="A3101C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B70B53"/>
    <w:multiLevelType w:val="hybridMultilevel"/>
    <w:tmpl w:val="15FCC450"/>
    <w:lvl w:ilvl="0" w:tplc="13E22270">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nsid w:val="314C72AD"/>
    <w:multiLevelType w:val="hybridMultilevel"/>
    <w:tmpl w:val="126C3D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7904AE"/>
    <w:multiLevelType w:val="hybridMultilevel"/>
    <w:tmpl w:val="A178F412"/>
    <w:lvl w:ilvl="0" w:tplc="13E22270">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nsid w:val="329E2559"/>
    <w:multiLevelType w:val="hybridMultilevel"/>
    <w:tmpl w:val="32E4CFC6"/>
    <w:lvl w:ilvl="0" w:tplc="6CC88DD2">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nsid w:val="33DB0709"/>
    <w:multiLevelType w:val="hybridMultilevel"/>
    <w:tmpl w:val="80108262"/>
    <w:lvl w:ilvl="0" w:tplc="851AAA16">
      <w:start w:val="1"/>
      <w:numFmt w:val="taiwaneseCountingThousand"/>
      <w:lvlText w:val="第%1節"/>
      <w:lvlJc w:val="left"/>
      <w:pPr>
        <w:ind w:left="840" w:hanging="840"/>
      </w:pPr>
      <w:rPr>
        <w:rFonts w:hint="default"/>
        <w:sz w:val="24"/>
        <w:szCs w:val="24"/>
      </w:rPr>
    </w:lvl>
    <w:lvl w:ilvl="1" w:tplc="6DB41858">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380F95"/>
    <w:multiLevelType w:val="hybridMultilevel"/>
    <w:tmpl w:val="04C6A2FA"/>
    <w:lvl w:ilvl="0" w:tplc="B090F678">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nsid w:val="3E254D3D"/>
    <w:multiLevelType w:val="hybridMultilevel"/>
    <w:tmpl w:val="F4A287F2"/>
    <w:lvl w:ilvl="0" w:tplc="029A4F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CA0694"/>
    <w:multiLevelType w:val="hybridMultilevel"/>
    <w:tmpl w:val="6420A91A"/>
    <w:lvl w:ilvl="0" w:tplc="F154C7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4A6478E"/>
    <w:multiLevelType w:val="hybridMultilevel"/>
    <w:tmpl w:val="BF36F97E"/>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1">
    <w:nsid w:val="5AEB2FDD"/>
    <w:multiLevelType w:val="hybridMultilevel"/>
    <w:tmpl w:val="2B1AFD34"/>
    <w:lvl w:ilvl="0" w:tplc="33B04EB0">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B07774C"/>
    <w:multiLevelType w:val="hybridMultilevel"/>
    <w:tmpl w:val="A85C3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974616"/>
    <w:multiLevelType w:val="hybridMultilevel"/>
    <w:tmpl w:val="828805BA"/>
    <w:lvl w:ilvl="0" w:tplc="2BA0113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D65159"/>
    <w:multiLevelType w:val="hybridMultilevel"/>
    <w:tmpl w:val="66124F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7FD323A"/>
    <w:multiLevelType w:val="hybridMultilevel"/>
    <w:tmpl w:val="624EBE8A"/>
    <w:lvl w:ilvl="0" w:tplc="0C06B94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6826366C"/>
    <w:multiLevelType w:val="hybridMultilevel"/>
    <w:tmpl w:val="BA804534"/>
    <w:lvl w:ilvl="0" w:tplc="20E088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E322F2"/>
    <w:multiLevelType w:val="hybridMultilevel"/>
    <w:tmpl w:val="C8FAA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3F796F"/>
    <w:multiLevelType w:val="hybridMultilevel"/>
    <w:tmpl w:val="F774E304"/>
    <w:lvl w:ilvl="0" w:tplc="F492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F213F9"/>
    <w:multiLevelType w:val="hybridMultilevel"/>
    <w:tmpl w:val="1438E7F8"/>
    <w:lvl w:ilvl="0" w:tplc="9ADED266">
      <w:start w:val="1"/>
      <w:numFmt w:val="taiwaneseCountingThousand"/>
      <w:lvlText w:val="第%1節"/>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40D54A2"/>
    <w:multiLevelType w:val="hybridMultilevel"/>
    <w:tmpl w:val="ABAC7C02"/>
    <w:lvl w:ilvl="0" w:tplc="CC1017E4">
      <w:start w:val="5"/>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8022D04"/>
    <w:multiLevelType w:val="hybridMultilevel"/>
    <w:tmpl w:val="072A17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E00275A"/>
    <w:multiLevelType w:val="hybridMultilevel"/>
    <w:tmpl w:val="922AC2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4"/>
  </w:num>
  <w:num w:numId="3">
    <w:abstractNumId w:val="32"/>
  </w:num>
  <w:num w:numId="4">
    <w:abstractNumId w:val="16"/>
  </w:num>
  <w:num w:numId="5">
    <w:abstractNumId w:val="22"/>
  </w:num>
  <w:num w:numId="6">
    <w:abstractNumId w:val="9"/>
  </w:num>
  <w:num w:numId="7">
    <w:abstractNumId w:val="19"/>
  </w:num>
  <w:num w:numId="8">
    <w:abstractNumId w:val="21"/>
  </w:num>
  <w:num w:numId="9">
    <w:abstractNumId w:val="3"/>
  </w:num>
  <w:num w:numId="10">
    <w:abstractNumId w:val="6"/>
  </w:num>
  <w:num w:numId="11">
    <w:abstractNumId w:val="23"/>
  </w:num>
  <w:num w:numId="12">
    <w:abstractNumId w:val="15"/>
  </w:num>
  <w:num w:numId="13">
    <w:abstractNumId w:val="17"/>
  </w:num>
  <w:num w:numId="14">
    <w:abstractNumId w:val="0"/>
  </w:num>
  <w:num w:numId="15">
    <w:abstractNumId w:val="10"/>
  </w:num>
  <w:num w:numId="16">
    <w:abstractNumId w:val="14"/>
  </w:num>
  <w:num w:numId="17">
    <w:abstractNumId w:val="30"/>
  </w:num>
  <w:num w:numId="18">
    <w:abstractNumId w:val="12"/>
  </w:num>
  <w:num w:numId="19">
    <w:abstractNumId w:val="20"/>
  </w:num>
  <w:num w:numId="20">
    <w:abstractNumId w:val="4"/>
  </w:num>
  <w:num w:numId="21">
    <w:abstractNumId w:val="29"/>
  </w:num>
  <w:num w:numId="22">
    <w:abstractNumId w:val="18"/>
  </w:num>
  <w:num w:numId="23">
    <w:abstractNumId w:val="28"/>
  </w:num>
  <w:num w:numId="24">
    <w:abstractNumId w:val="7"/>
  </w:num>
  <w:num w:numId="25">
    <w:abstractNumId w:val="2"/>
  </w:num>
  <w:num w:numId="26">
    <w:abstractNumId w:val="26"/>
  </w:num>
  <w:num w:numId="27">
    <w:abstractNumId w:val="5"/>
  </w:num>
  <w:num w:numId="28">
    <w:abstractNumId w:val="1"/>
  </w:num>
  <w:num w:numId="29">
    <w:abstractNumId w:val="8"/>
  </w:num>
  <w:num w:numId="30">
    <w:abstractNumId w:val="11"/>
  </w:num>
  <w:num w:numId="31">
    <w:abstractNumId w:val="27"/>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7B"/>
    <w:rsid w:val="00020EE4"/>
    <w:rsid w:val="00040FD6"/>
    <w:rsid w:val="0006690A"/>
    <w:rsid w:val="000F1D76"/>
    <w:rsid w:val="00101D79"/>
    <w:rsid w:val="00134F78"/>
    <w:rsid w:val="00154A4E"/>
    <w:rsid w:val="001779CF"/>
    <w:rsid w:val="001A08C7"/>
    <w:rsid w:val="001B5946"/>
    <w:rsid w:val="00237A00"/>
    <w:rsid w:val="00251947"/>
    <w:rsid w:val="00254CA5"/>
    <w:rsid w:val="002725FF"/>
    <w:rsid w:val="002834D4"/>
    <w:rsid w:val="002B0B49"/>
    <w:rsid w:val="002B464A"/>
    <w:rsid w:val="002E1E51"/>
    <w:rsid w:val="00313E35"/>
    <w:rsid w:val="00393DBD"/>
    <w:rsid w:val="003D7944"/>
    <w:rsid w:val="003E6E1C"/>
    <w:rsid w:val="003E767B"/>
    <w:rsid w:val="003F3B6A"/>
    <w:rsid w:val="004004F4"/>
    <w:rsid w:val="00420274"/>
    <w:rsid w:val="004B0599"/>
    <w:rsid w:val="004B4B95"/>
    <w:rsid w:val="004D0A7C"/>
    <w:rsid w:val="004E6682"/>
    <w:rsid w:val="005033F0"/>
    <w:rsid w:val="0050546B"/>
    <w:rsid w:val="005343DC"/>
    <w:rsid w:val="00542AA3"/>
    <w:rsid w:val="005614AB"/>
    <w:rsid w:val="005648B9"/>
    <w:rsid w:val="00581A89"/>
    <w:rsid w:val="005A74B9"/>
    <w:rsid w:val="005B178A"/>
    <w:rsid w:val="005D7D58"/>
    <w:rsid w:val="005E4F30"/>
    <w:rsid w:val="005E794B"/>
    <w:rsid w:val="005F18CB"/>
    <w:rsid w:val="005F7A1C"/>
    <w:rsid w:val="00616EE5"/>
    <w:rsid w:val="00631EA0"/>
    <w:rsid w:val="006756E2"/>
    <w:rsid w:val="006C1D71"/>
    <w:rsid w:val="006D3EF0"/>
    <w:rsid w:val="006E3770"/>
    <w:rsid w:val="006E48B0"/>
    <w:rsid w:val="006F296B"/>
    <w:rsid w:val="006F328E"/>
    <w:rsid w:val="007162F3"/>
    <w:rsid w:val="00716A99"/>
    <w:rsid w:val="00735037"/>
    <w:rsid w:val="00750BE1"/>
    <w:rsid w:val="0075222C"/>
    <w:rsid w:val="00784838"/>
    <w:rsid w:val="00791598"/>
    <w:rsid w:val="007B0A07"/>
    <w:rsid w:val="007B0CA8"/>
    <w:rsid w:val="007E5303"/>
    <w:rsid w:val="007F1BB4"/>
    <w:rsid w:val="007F3EF0"/>
    <w:rsid w:val="00810EDA"/>
    <w:rsid w:val="008318B5"/>
    <w:rsid w:val="00852471"/>
    <w:rsid w:val="008558DE"/>
    <w:rsid w:val="008E11F7"/>
    <w:rsid w:val="009175EA"/>
    <w:rsid w:val="009358BF"/>
    <w:rsid w:val="00972BEB"/>
    <w:rsid w:val="009A1411"/>
    <w:rsid w:val="009B0411"/>
    <w:rsid w:val="009B4B15"/>
    <w:rsid w:val="009C1C24"/>
    <w:rsid w:val="009E3B6A"/>
    <w:rsid w:val="009E5AA5"/>
    <w:rsid w:val="009F65AC"/>
    <w:rsid w:val="009F7837"/>
    <w:rsid w:val="00A032B2"/>
    <w:rsid w:val="00A046E0"/>
    <w:rsid w:val="00A35C0A"/>
    <w:rsid w:val="00A8433E"/>
    <w:rsid w:val="00A87E40"/>
    <w:rsid w:val="00AA6578"/>
    <w:rsid w:val="00AA79EC"/>
    <w:rsid w:val="00AC1236"/>
    <w:rsid w:val="00AC32CA"/>
    <w:rsid w:val="00AC6181"/>
    <w:rsid w:val="00AC7F8B"/>
    <w:rsid w:val="00AD0F84"/>
    <w:rsid w:val="00B20F0E"/>
    <w:rsid w:val="00B71D5F"/>
    <w:rsid w:val="00B8284E"/>
    <w:rsid w:val="00B924A0"/>
    <w:rsid w:val="00BD3A02"/>
    <w:rsid w:val="00BD7006"/>
    <w:rsid w:val="00BE0151"/>
    <w:rsid w:val="00C338C4"/>
    <w:rsid w:val="00C94AA9"/>
    <w:rsid w:val="00CA0101"/>
    <w:rsid w:val="00CA6966"/>
    <w:rsid w:val="00CD12C5"/>
    <w:rsid w:val="00CD7C87"/>
    <w:rsid w:val="00D2542D"/>
    <w:rsid w:val="00D61B7E"/>
    <w:rsid w:val="00D6239C"/>
    <w:rsid w:val="00DB20FF"/>
    <w:rsid w:val="00DD0436"/>
    <w:rsid w:val="00DD16FE"/>
    <w:rsid w:val="00DD6253"/>
    <w:rsid w:val="00DE2BDA"/>
    <w:rsid w:val="00E008E8"/>
    <w:rsid w:val="00E01320"/>
    <w:rsid w:val="00E17AC6"/>
    <w:rsid w:val="00E2550E"/>
    <w:rsid w:val="00E337C7"/>
    <w:rsid w:val="00E54E66"/>
    <w:rsid w:val="00E81035"/>
    <w:rsid w:val="00E9358A"/>
    <w:rsid w:val="00E94A79"/>
    <w:rsid w:val="00EA53CC"/>
    <w:rsid w:val="00EB52BB"/>
    <w:rsid w:val="00EC57FE"/>
    <w:rsid w:val="00ED1490"/>
    <w:rsid w:val="00ED7DBE"/>
    <w:rsid w:val="00EE10B2"/>
    <w:rsid w:val="00F00790"/>
    <w:rsid w:val="00F11092"/>
    <w:rsid w:val="00F2351D"/>
    <w:rsid w:val="00F5391A"/>
    <w:rsid w:val="00F76430"/>
    <w:rsid w:val="00F909B9"/>
    <w:rsid w:val="00FA6DD1"/>
    <w:rsid w:val="00FE55D5"/>
    <w:rsid w:val="00FE7A78"/>
    <w:rsid w:val="00FF63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0FD6"/>
    <w:pPr>
      <w:ind w:leftChars="200" w:left="480"/>
    </w:pPr>
  </w:style>
  <w:style w:type="character" w:styleId="a5">
    <w:name w:val="annotation reference"/>
    <w:basedOn w:val="a0"/>
    <w:uiPriority w:val="99"/>
    <w:semiHidden/>
    <w:unhideWhenUsed/>
    <w:rsid w:val="00750BE1"/>
    <w:rPr>
      <w:sz w:val="18"/>
      <w:szCs w:val="18"/>
    </w:rPr>
  </w:style>
  <w:style w:type="paragraph" w:styleId="a6">
    <w:name w:val="annotation text"/>
    <w:basedOn w:val="a"/>
    <w:link w:val="a7"/>
    <w:uiPriority w:val="99"/>
    <w:semiHidden/>
    <w:unhideWhenUsed/>
    <w:rsid w:val="00750BE1"/>
  </w:style>
  <w:style w:type="character" w:customStyle="1" w:styleId="a7">
    <w:name w:val="註解文字 字元"/>
    <w:basedOn w:val="a0"/>
    <w:link w:val="a6"/>
    <w:uiPriority w:val="99"/>
    <w:semiHidden/>
    <w:rsid w:val="00750BE1"/>
  </w:style>
  <w:style w:type="paragraph" w:styleId="a8">
    <w:name w:val="annotation subject"/>
    <w:basedOn w:val="a6"/>
    <w:next w:val="a6"/>
    <w:link w:val="a9"/>
    <w:uiPriority w:val="99"/>
    <w:semiHidden/>
    <w:unhideWhenUsed/>
    <w:rsid w:val="00750BE1"/>
    <w:rPr>
      <w:b/>
      <w:bCs/>
    </w:rPr>
  </w:style>
  <w:style w:type="character" w:customStyle="1" w:styleId="a9">
    <w:name w:val="註解主旨 字元"/>
    <w:basedOn w:val="a7"/>
    <w:link w:val="a8"/>
    <w:uiPriority w:val="99"/>
    <w:semiHidden/>
    <w:rsid w:val="00750BE1"/>
    <w:rPr>
      <w:b/>
      <w:bCs/>
    </w:rPr>
  </w:style>
  <w:style w:type="paragraph" w:styleId="aa">
    <w:name w:val="Balloon Text"/>
    <w:basedOn w:val="a"/>
    <w:link w:val="ab"/>
    <w:uiPriority w:val="99"/>
    <w:semiHidden/>
    <w:unhideWhenUsed/>
    <w:rsid w:val="00750B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0BE1"/>
    <w:rPr>
      <w:rFonts w:asciiTheme="majorHAnsi" w:eastAsiaTheme="majorEastAsia" w:hAnsiTheme="majorHAnsi" w:cstheme="majorBidi"/>
      <w:sz w:val="18"/>
      <w:szCs w:val="18"/>
    </w:rPr>
  </w:style>
  <w:style w:type="paragraph" w:styleId="ac">
    <w:name w:val="header"/>
    <w:basedOn w:val="a"/>
    <w:link w:val="ad"/>
    <w:uiPriority w:val="99"/>
    <w:unhideWhenUsed/>
    <w:rsid w:val="00F76430"/>
    <w:pPr>
      <w:tabs>
        <w:tab w:val="center" w:pos="4153"/>
        <w:tab w:val="right" w:pos="8306"/>
      </w:tabs>
      <w:snapToGrid w:val="0"/>
    </w:pPr>
    <w:rPr>
      <w:sz w:val="20"/>
      <w:szCs w:val="20"/>
    </w:rPr>
  </w:style>
  <w:style w:type="character" w:customStyle="1" w:styleId="ad">
    <w:name w:val="頁首 字元"/>
    <w:basedOn w:val="a0"/>
    <w:link w:val="ac"/>
    <w:uiPriority w:val="99"/>
    <w:rsid w:val="00F76430"/>
    <w:rPr>
      <w:sz w:val="20"/>
      <w:szCs w:val="20"/>
    </w:rPr>
  </w:style>
  <w:style w:type="paragraph" w:styleId="ae">
    <w:name w:val="footer"/>
    <w:basedOn w:val="a"/>
    <w:link w:val="af"/>
    <w:uiPriority w:val="99"/>
    <w:unhideWhenUsed/>
    <w:rsid w:val="00F76430"/>
    <w:pPr>
      <w:tabs>
        <w:tab w:val="center" w:pos="4153"/>
        <w:tab w:val="right" w:pos="8306"/>
      </w:tabs>
      <w:snapToGrid w:val="0"/>
    </w:pPr>
    <w:rPr>
      <w:sz w:val="20"/>
      <w:szCs w:val="20"/>
    </w:rPr>
  </w:style>
  <w:style w:type="character" w:customStyle="1" w:styleId="af">
    <w:name w:val="頁尾 字元"/>
    <w:basedOn w:val="a0"/>
    <w:link w:val="ae"/>
    <w:uiPriority w:val="99"/>
    <w:rsid w:val="00F76430"/>
    <w:rPr>
      <w:sz w:val="20"/>
      <w:szCs w:val="20"/>
    </w:rPr>
  </w:style>
  <w:style w:type="character" w:styleId="af0">
    <w:name w:val="Hyperlink"/>
    <w:basedOn w:val="a0"/>
    <w:uiPriority w:val="99"/>
    <w:unhideWhenUsed/>
    <w:rsid w:val="00EC57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0FD6"/>
    <w:pPr>
      <w:ind w:leftChars="200" w:left="480"/>
    </w:pPr>
  </w:style>
  <w:style w:type="character" w:styleId="a5">
    <w:name w:val="annotation reference"/>
    <w:basedOn w:val="a0"/>
    <w:uiPriority w:val="99"/>
    <w:semiHidden/>
    <w:unhideWhenUsed/>
    <w:rsid w:val="00750BE1"/>
    <w:rPr>
      <w:sz w:val="18"/>
      <w:szCs w:val="18"/>
    </w:rPr>
  </w:style>
  <w:style w:type="paragraph" w:styleId="a6">
    <w:name w:val="annotation text"/>
    <w:basedOn w:val="a"/>
    <w:link w:val="a7"/>
    <w:uiPriority w:val="99"/>
    <w:semiHidden/>
    <w:unhideWhenUsed/>
    <w:rsid w:val="00750BE1"/>
  </w:style>
  <w:style w:type="character" w:customStyle="1" w:styleId="a7">
    <w:name w:val="註解文字 字元"/>
    <w:basedOn w:val="a0"/>
    <w:link w:val="a6"/>
    <w:uiPriority w:val="99"/>
    <w:semiHidden/>
    <w:rsid w:val="00750BE1"/>
  </w:style>
  <w:style w:type="paragraph" w:styleId="a8">
    <w:name w:val="annotation subject"/>
    <w:basedOn w:val="a6"/>
    <w:next w:val="a6"/>
    <w:link w:val="a9"/>
    <w:uiPriority w:val="99"/>
    <w:semiHidden/>
    <w:unhideWhenUsed/>
    <w:rsid w:val="00750BE1"/>
    <w:rPr>
      <w:b/>
      <w:bCs/>
    </w:rPr>
  </w:style>
  <w:style w:type="character" w:customStyle="1" w:styleId="a9">
    <w:name w:val="註解主旨 字元"/>
    <w:basedOn w:val="a7"/>
    <w:link w:val="a8"/>
    <w:uiPriority w:val="99"/>
    <w:semiHidden/>
    <w:rsid w:val="00750BE1"/>
    <w:rPr>
      <w:b/>
      <w:bCs/>
    </w:rPr>
  </w:style>
  <w:style w:type="paragraph" w:styleId="aa">
    <w:name w:val="Balloon Text"/>
    <w:basedOn w:val="a"/>
    <w:link w:val="ab"/>
    <w:uiPriority w:val="99"/>
    <w:semiHidden/>
    <w:unhideWhenUsed/>
    <w:rsid w:val="00750B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0BE1"/>
    <w:rPr>
      <w:rFonts w:asciiTheme="majorHAnsi" w:eastAsiaTheme="majorEastAsia" w:hAnsiTheme="majorHAnsi" w:cstheme="majorBidi"/>
      <w:sz w:val="18"/>
      <w:szCs w:val="18"/>
    </w:rPr>
  </w:style>
  <w:style w:type="paragraph" w:styleId="ac">
    <w:name w:val="header"/>
    <w:basedOn w:val="a"/>
    <w:link w:val="ad"/>
    <w:uiPriority w:val="99"/>
    <w:unhideWhenUsed/>
    <w:rsid w:val="00F76430"/>
    <w:pPr>
      <w:tabs>
        <w:tab w:val="center" w:pos="4153"/>
        <w:tab w:val="right" w:pos="8306"/>
      </w:tabs>
      <w:snapToGrid w:val="0"/>
    </w:pPr>
    <w:rPr>
      <w:sz w:val="20"/>
      <w:szCs w:val="20"/>
    </w:rPr>
  </w:style>
  <w:style w:type="character" w:customStyle="1" w:styleId="ad">
    <w:name w:val="頁首 字元"/>
    <w:basedOn w:val="a0"/>
    <w:link w:val="ac"/>
    <w:uiPriority w:val="99"/>
    <w:rsid w:val="00F76430"/>
    <w:rPr>
      <w:sz w:val="20"/>
      <w:szCs w:val="20"/>
    </w:rPr>
  </w:style>
  <w:style w:type="paragraph" w:styleId="ae">
    <w:name w:val="footer"/>
    <w:basedOn w:val="a"/>
    <w:link w:val="af"/>
    <w:uiPriority w:val="99"/>
    <w:unhideWhenUsed/>
    <w:rsid w:val="00F76430"/>
    <w:pPr>
      <w:tabs>
        <w:tab w:val="center" w:pos="4153"/>
        <w:tab w:val="right" w:pos="8306"/>
      </w:tabs>
      <w:snapToGrid w:val="0"/>
    </w:pPr>
    <w:rPr>
      <w:sz w:val="20"/>
      <w:szCs w:val="20"/>
    </w:rPr>
  </w:style>
  <w:style w:type="character" w:customStyle="1" w:styleId="af">
    <w:name w:val="頁尾 字元"/>
    <w:basedOn w:val="a0"/>
    <w:link w:val="ae"/>
    <w:uiPriority w:val="99"/>
    <w:rsid w:val="00F76430"/>
    <w:rPr>
      <w:sz w:val="20"/>
      <w:szCs w:val="20"/>
    </w:rPr>
  </w:style>
  <w:style w:type="character" w:styleId="af0">
    <w:name w:val="Hyperlink"/>
    <w:basedOn w:val="a0"/>
    <w:uiPriority w:val="99"/>
    <w:unhideWhenUsed/>
    <w:rsid w:val="00EC5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9CD5-E21B-4CEA-9372-16A8F182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2018-12-19T05:09:00Z</dcterms:created>
  <dcterms:modified xsi:type="dcterms:W3CDTF">2018-12-24T09:57:00Z</dcterms:modified>
</cp:coreProperties>
</file>